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28" w:rsidRPr="00315CB1" w:rsidRDefault="00310328" w:rsidP="00310328">
      <w:pPr>
        <w:jc w:val="center"/>
        <w:rPr>
          <w:rFonts w:asciiTheme="minorEastAsia" w:hAnsiTheme="minorEastAsia"/>
          <w:b/>
          <w:sz w:val="36"/>
          <w:szCs w:val="36"/>
        </w:rPr>
      </w:pPr>
      <w:r w:rsidRPr="00315CB1">
        <w:rPr>
          <w:rFonts w:asciiTheme="minorEastAsia" w:hAnsiTheme="minorEastAsia" w:hint="eastAsia"/>
          <w:b/>
          <w:sz w:val="36"/>
          <w:szCs w:val="36"/>
        </w:rPr>
        <w:t>安徽宇宸工程科技有限公司</w:t>
      </w:r>
    </w:p>
    <w:p w:rsidR="002A2D90" w:rsidRPr="00315CB1" w:rsidRDefault="00310328" w:rsidP="00310328">
      <w:pPr>
        <w:jc w:val="center"/>
        <w:rPr>
          <w:rFonts w:asciiTheme="minorEastAsia" w:hAnsiTheme="minorEastAsia"/>
          <w:b/>
          <w:sz w:val="52"/>
          <w:szCs w:val="52"/>
        </w:rPr>
      </w:pPr>
      <w:r w:rsidRPr="00315CB1">
        <w:rPr>
          <w:rFonts w:ascii="宋体" w:eastAsia="宋体" w:hAnsi="宋体" w:cs="Times New Roman" w:hint="eastAsia"/>
          <w:b/>
          <w:sz w:val="52"/>
          <w:szCs w:val="52"/>
        </w:rPr>
        <w:t>自查总结报告</w:t>
      </w:r>
    </w:p>
    <w:p w:rsidR="00310328" w:rsidRDefault="00310328" w:rsidP="00310328">
      <w:pPr>
        <w:jc w:val="center"/>
        <w:rPr>
          <w:rFonts w:asciiTheme="minorEastAsia" w:hAnsiTheme="minorEastAsia"/>
          <w:b/>
          <w:szCs w:val="21"/>
        </w:rPr>
      </w:pPr>
    </w:p>
    <w:p w:rsidR="00310328" w:rsidRDefault="00310328" w:rsidP="00310328">
      <w:pPr>
        <w:jc w:val="center"/>
        <w:rPr>
          <w:rFonts w:asciiTheme="minorEastAsia" w:hAnsiTheme="minorEastAsia"/>
          <w:b/>
          <w:szCs w:val="21"/>
        </w:rPr>
      </w:pPr>
    </w:p>
    <w:p w:rsidR="00310328" w:rsidRDefault="00BE15AF" w:rsidP="00BE15AF">
      <w:pPr>
        <w:ind w:firstLineChars="202" w:firstLine="566"/>
        <w:jc w:val="left"/>
        <w:rPr>
          <w:rFonts w:asciiTheme="majorEastAsia" w:eastAsiaTheme="majorEastAsia" w:hAnsiTheme="majorEastAsia"/>
          <w:sz w:val="28"/>
          <w:szCs w:val="28"/>
        </w:rPr>
      </w:pPr>
      <w:r w:rsidRPr="00BE15AF">
        <w:rPr>
          <w:rFonts w:asciiTheme="majorEastAsia" w:eastAsiaTheme="majorEastAsia" w:hAnsiTheme="majorEastAsia" w:hint="eastAsia"/>
          <w:sz w:val="28"/>
          <w:szCs w:val="28"/>
        </w:rPr>
        <w:t>按照《关于开展安全生产专业技术服务机构2017年度考核评估工作的通知》（</w:t>
      </w:r>
      <w:proofErr w:type="gramStart"/>
      <w:r w:rsidRPr="00BE15AF">
        <w:rPr>
          <w:rFonts w:asciiTheme="majorEastAsia" w:eastAsiaTheme="majorEastAsia" w:hAnsiTheme="majorEastAsia" w:hint="eastAsia"/>
          <w:sz w:val="28"/>
          <w:szCs w:val="28"/>
        </w:rPr>
        <w:t>皖安监规</w:t>
      </w:r>
      <w:proofErr w:type="gramEnd"/>
      <w:r w:rsidRPr="00BE15AF">
        <w:rPr>
          <w:rFonts w:asciiTheme="majorEastAsia" w:eastAsiaTheme="majorEastAsia" w:hAnsiTheme="majorEastAsia" w:hint="eastAsia"/>
          <w:sz w:val="28"/>
          <w:szCs w:val="28"/>
        </w:rPr>
        <w:t>〔2017〕212号）</w:t>
      </w:r>
      <w:r>
        <w:rPr>
          <w:rFonts w:asciiTheme="majorEastAsia" w:eastAsiaTheme="majorEastAsia" w:hAnsiTheme="majorEastAsia" w:hint="eastAsia"/>
          <w:sz w:val="28"/>
          <w:szCs w:val="28"/>
        </w:rPr>
        <w:t>要求，我公司组织专门人员对《照</w:t>
      </w:r>
      <w:r w:rsidRPr="00BE15AF">
        <w:rPr>
          <w:rFonts w:asciiTheme="majorEastAsia" w:eastAsiaTheme="majorEastAsia" w:hAnsiTheme="majorEastAsia" w:hint="eastAsia"/>
          <w:sz w:val="28"/>
          <w:szCs w:val="28"/>
        </w:rPr>
        <w:t>安全评价机构自查表</w:t>
      </w:r>
      <w:r>
        <w:rPr>
          <w:rFonts w:asciiTheme="majorEastAsia" w:eastAsiaTheme="majorEastAsia" w:hAnsiTheme="majorEastAsia" w:hint="eastAsia"/>
          <w:sz w:val="28"/>
          <w:szCs w:val="28"/>
        </w:rPr>
        <w:t>》逐项检查，从办公场所、人员要求、通用设备、专用设备、质量控制、报告审核、信息公开、资料归档等进行全方位的检查，现将检查情况报告如下：</w:t>
      </w:r>
    </w:p>
    <w:p w:rsidR="0077284E" w:rsidRPr="0077284E" w:rsidRDefault="0077284E" w:rsidP="00A97E0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w:t>
      </w:r>
      <w:r w:rsidRPr="0077284E">
        <w:rPr>
          <w:rFonts w:asciiTheme="majorEastAsia" w:eastAsiaTheme="majorEastAsia" w:hAnsiTheme="majorEastAsia" w:hint="eastAsia"/>
          <w:sz w:val="28"/>
          <w:szCs w:val="28"/>
        </w:rPr>
        <w:t>营业执照</w:t>
      </w:r>
      <w:r>
        <w:rPr>
          <w:rFonts w:asciiTheme="majorEastAsia" w:eastAsiaTheme="majorEastAsia" w:hAnsiTheme="majorEastAsia" w:hint="eastAsia"/>
          <w:sz w:val="28"/>
          <w:szCs w:val="28"/>
        </w:rPr>
        <w:t>在</w:t>
      </w:r>
      <w:r w:rsidRPr="0077284E">
        <w:rPr>
          <w:rFonts w:asciiTheme="majorEastAsia" w:eastAsiaTheme="majorEastAsia" w:hAnsiTheme="majorEastAsia" w:hint="eastAsia"/>
          <w:sz w:val="28"/>
          <w:szCs w:val="28"/>
        </w:rPr>
        <w:t>有效</w:t>
      </w:r>
      <w:r>
        <w:rPr>
          <w:rFonts w:asciiTheme="majorEastAsia" w:eastAsiaTheme="majorEastAsia" w:hAnsiTheme="majorEastAsia" w:hint="eastAsia"/>
          <w:sz w:val="28"/>
          <w:szCs w:val="28"/>
        </w:rPr>
        <w:t>期内，每年定时上报年检，公司</w:t>
      </w:r>
      <w:r w:rsidRPr="0077284E">
        <w:rPr>
          <w:rFonts w:asciiTheme="majorEastAsia" w:eastAsiaTheme="majorEastAsia" w:hAnsiTheme="majorEastAsia" w:hint="eastAsia"/>
          <w:sz w:val="28"/>
          <w:szCs w:val="28"/>
        </w:rPr>
        <w:t>固定资产323</w:t>
      </w:r>
      <w:r>
        <w:rPr>
          <w:rFonts w:asciiTheme="majorEastAsia" w:eastAsiaTheme="majorEastAsia" w:hAnsiTheme="majorEastAsia" w:hint="eastAsia"/>
          <w:sz w:val="28"/>
          <w:szCs w:val="28"/>
        </w:rPr>
        <w:t>万元，</w:t>
      </w:r>
      <w:r w:rsidRPr="0077284E">
        <w:rPr>
          <w:rFonts w:asciiTheme="majorEastAsia" w:eastAsiaTheme="majorEastAsia" w:hAnsiTheme="majorEastAsia" w:hint="eastAsia"/>
          <w:sz w:val="28"/>
          <w:szCs w:val="28"/>
        </w:rPr>
        <w:t>有固定办公场所</w:t>
      </w:r>
      <w:r w:rsidR="00A97E0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面积</w:t>
      </w:r>
      <w:r w:rsidR="00A97E0E">
        <w:rPr>
          <w:rFonts w:asciiTheme="majorEastAsia" w:eastAsiaTheme="majorEastAsia" w:hAnsiTheme="majorEastAsia" w:hint="eastAsia"/>
          <w:sz w:val="28"/>
          <w:szCs w:val="28"/>
        </w:rPr>
        <w:t>达到要求，</w:t>
      </w:r>
      <w:r w:rsidRPr="0077284E">
        <w:rPr>
          <w:rFonts w:asciiTheme="majorEastAsia" w:eastAsiaTheme="majorEastAsia" w:hAnsiTheme="majorEastAsia" w:hint="eastAsia"/>
          <w:sz w:val="28"/>
          <w:szCs w:val="28"/>
        </w:rPr>
        <w:t>通用</w:t>
      </w:r>
      <w:r w:rsidR="00A97E0E">
        <w:rPr>
          <w:rFonts w:asciiTheme="majorEastAsia" w:eastAsiaTheme="majorEastAsia" w:hAnsiTheme="majorEastAsia" w:hint="eastAsia"/>
          <w:sz w:val="28"/>
          <w:szCs w:val="28"/>
        </w:rPr>
        <w:t>设备有电脑、打印机、复印机、办公桌椅、汽车等满足办公要求。</w:t>
      </w:r>
      <w:r w:rsidRPr="0077284E">
        <w:rPr>
          <w:rFonts w:asciiTheme="majorEastAsia" w:eastAsiaTheme="majorEastAsia" w:hAnsiTheme="majorEastAsia" w:hint="eastAsia"/>
          <w:sz w:val="28"/>
          <w:szCs w:val="28"/>
        </w:rPr>
        <w:t>专用设备</w:t>
      </w:r>
      <w:r w:rsidR="00A97E0E">
        <w:rPr>
          <w:rFonts w:asciiTheme="majorEastAsia" w:eastAsiaTheme="majorEastAsia" w:hAnsiTheme="majorEastAsia" w:hint="eastAsia"/>
          <w:sz w:val="28"/>
          <w:szCs w:val="28"/>
        </w:rPr>
        <w:t>有</w:t>
      </w:r>
      <w:r w:rsidR="00A97E0E" w:rsidRPr="00A97E0E">
        <w:rPr>
          <w:rFonts w:asciiTheme="majorEastAsia" w:eastAsiaTheme="majorEastAsia" w:hAnsiTheme="majorEastAsia" w:hint="eastAsia"/>
          <w:sz w:val="28"/>
          <w:szCs w:val="28"/>
        </w:rPr>
        <w:t>火灾、爆炸、扩散定量风险计算分析软件</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测温仪</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便携式有毒</w:t>
      </w:r>
      <w:proofErr w:type="gramStart"/>
      <w:r w:rsidR="00A97E0E" w:rsidRPr="00A97E0E">
        <w:rPr>
          <w:rFonts w:asciiTheme="majorEastAsia" w:eastAsiaTheme="majorEastAsia" w:hAnsiTheme="majorEastAsia" w:hint="eastAsia"/>
          <w:sz w:val="28"/>
          <w:szCs w:val="28"/>
        </w:rPr>
        <w:t>有害可</w:t>
      </w:r>
      <w:proofErr w:type="gramEnd"/>
      <w:r w:rsidR="00A97E0E" w:rsidRPr="00A97E0E">
        <w:rPr>
          <w:rFonts w:asciiTheme="majorEastAsia" w:eastAsiaTheme="majorEastAsia" w:hAnsiTheme="majorEastAsia" w:hint="eastAsia"/>
          <w:sz w:val="28"/>
          <w:szCs w:val="28"/>
        </w:rPr>
        <w:t>燃气体检测报警仪</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测厚仪</w:t>
      </w:r>
      <w:r w:rsidR="00A97E0E">
        <w:rPr>
          <w:rFonts w:asciiTheme="majorEastAsia" w:eastAsiaTheme="majorEastAsia" w:hAnsiTheme="majorEastAsia" w:hint="eastAsia"/>
          <w:sz w:val="28"/>
          <w:szCs w:val="28"/>
        </w:rPr>
        <w:t>等，满足安全评价工作要求，符合22号令要求</w:t>
      </w:r>
      <w:r w:rsidRPr="0077284E">
        <w:rPr>
          <w:rFonts w:asciiTheme="majorEastAsia" w:eastAsiaTheme="majorEastAsia" w:hAnsiTheme="majorEastAsia" w:hint="eastAsia"/>
          <w:sz w:val="28"/>
          <w:szCs w:val="28"/>
        </w:rPr>
        <w:t>。</w:t>
      </w:r>
    </w:p>
    <w:p w:rsidR="0077284E" w:rsidRPr="00BB3CDF" w:rsidRDefault="00A97E0E" w:rsidP="0077284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目前，我公司共有专职</w:t>
      </w:r>
      <w:proofErr w:type="gramStart"/>
      <w:r w:rsidR="0077284E" w:rsidRPr="0077284E">
        <w:rPr>
          <w:rFonts w:asciiTheme="majorEastAsia" w:eastAsiaTheme="majorEastAsia" w:hAnsiTheme="majorEastAsia" w:hint="eastAsia"/>
          <w:sz w:val="28"/>
          <w:szCs w:val="28"/>
        </w:rPr>
        <w:t>安评师</w:t>
      </w:r>
      <w:proofErr w:type="gramEnd"/>
      <w:r w:rsidR="0077284E" w:rsidRPr="0077284E">
        <w:rPr>
          <w:rFonts w:asciiTheme="majorEastAsia" w:eastAsiaTheme="majorEastAsia" w:hAnsiTheme="majorEastAsia" w:hint="eastAsia"/>
          <w:sz w:val="28"/>
          <w:szCs w:val="28"/>
        </w:rPr>
        <w:t>16人，其中一级5人，占31%；二级7人，占44%；三级4人，占25%。其中注册安全工程师7人，占44%。</w:t>
      </w:r>
      <w:proofErr w:type="gramStart"/>
      <w:r w:rsidR="0077284E" w:rsidRPr="0077284E">
        <w:rPr>
          <w:rFonts w:asciiTheme="majorEastAsia" w:eastAsiaTheme="majorEastAsia" w:hAnsiTheme="majorEastAsia" w:hint="eastAsia"/>
          <w:sz w:val="28"/>
          <w:szCs w:val="28"/>
        </w:rPr>
        <w:t>有五险证明</w:t>
      </w:r>
      <w:proofErr w:type="gramEnd"/>
      <w:r w:rsidR="0077284E" w:rsidRPr="0077284E">
        <w:rPr>
          <w:rFonts w:asciiTheme="majorEastAsia" w:eastAsiaTheme="majorEastAsia" w:hAnsiTheme="majorEastAsia" w:hint="eastAsia"/>
          <w:sz w:val="28"/>
          <w:szCs w:val="28"/>
        </w:rPr>
        <w:t>，专</w:t>
      </w:r>
      <w:r w:rsidR="0077284E" w:rsidRPr="00BB3CDF">
        <w:rPr>
          <w:rFonts w:asciiTheme="majorEastAsia" w:eastAsiaTheme="majorEastAsia" w:hAnsiTheme="majorEastAsia" w:hint="eastAsia"/>
          <w:sz w:val="28"/>
          <w:szCs w:val="28"/>
        </w:rPr>
        <w:t>业能力符合要求。法人代表人</w:t>
      </w:r>
      <w:r w:rsidRPr="00BB3CDF">
        <w:rPr>
          <w:rFonts w:asciiTheme="majorEastAsia" w:eastAsiaTheme="majorEastAsia" w:hAnsiTheme="majorEastAsia" w:hint="eastAsia"/>
          <w:sz w:val="28"/>
          <w:szCs w:val="28"/>
        </w:rPr>
        <w:t>是安全评价师、注册安全工程师，每年参加</w:t>
      </w:r>
      <w:r w:rsidR="0077284E" w:rsidRPr="00BB3CDF">
        <w:rPr>
          <w:rFonts w:asciiTheme="majorEastAsia" w:eastAsiaTheme="majorEastAsia" w:hAnsiTheme="majorEastAsia" w:hint="eastAsia"/>
          <w:sz w:val="28"/>
          <w:szCs w:val="28"/>
        </w:rPr>
        <w:t>安全</w:t>
      </w:r>
      <w:proofErr w:type="gramStart"/>
      <w:r w:rsidR="0077284E" w:rsidRPr="00BB3CDF">
        <w:rPr>
          <w:rFonts w:asciiTheme="majorEastAsia" w:eastAsiaTheme="majorEastAsia" w:hAnsiTheme="majorEastAsia" w:hint="eastAsia"/>
          <w:sz w:val="28"/>
          <w:szCs w:val="28"/>
        </w:rPr>
        <w:t>评师继续</w:t>
      </w:r>
      <w:proofErr w:type="gramEnd"/>
      <w:r w:rsidR="0077284E" w:rsidRPr="00BB3CDF">
        <w:rPr>
          <w:rFonts w:asciiTheme="majorEastAsia" w:eastAsiaTheme="majorEastAsia" w:hAnsiTheme="majorEastAsia" w:hint="eastAsia"/>
          <w:sz w:val="28"/>
          <w:szCs w:val="28"/>
        </w:rPr>
        <w:t>教育培训。</w:t>
      </w:r>
    </w:p>
    <w:p w:rsidR="0077284E" w:rsidRPr="0077284E" w:rsidRDefault="00DB4746" w:rsidP="0077284E">
      <w:pPr>
        <w:ind w:firstLineChars="202" w:firstLine="566"/>
        <w:jc w:val="left"/>
        <w:rPr>
          <w:rFonts w:asciiTheme="majorEastAsia" w:eastAsiaTheme="majorEastAsia" w:hAnsiTheme="majorEastAsia"/>
          <w:sz w:val="28"/>
          <w:szCs w:val="28"/>
        </w:rPr>
      </w:pPr>
      <w:r w:rsidRPr="00BB3CDF">
        <w:rPr>
          <w:rFonts w:asciiTheme="majorEastAsia" w:eastAsiaTheme="majorEastAsia" w:hAnsiTheme="majorEastAsia" w:hint="eastAsia"/>
          <w:sz w:val="28"/>
          <w:szCs w:val="28"/>
        </w:rPr>
        <w:t>公司有健全的规章制度，及过程控制体系文件，</w:t>
      </w:r>
      <w:r w:rsidR="0077284E" w:rsidRPr="00BB3CDF">
        <w:rPr>
          <w:rFonts w:asciiTheme="majorEastAsia" w:eastAsiaTheme="majorEastAsia" w:hAnsiTheme="majorEastAsia" w:hint="eastAsia"/>
          <w:sz w:val="28"/>
          <w:szCs w:val="28"/>
        </w:rPr>
        <w:t>有专职技术</w:t>
      </w:r>
      <w:r w:rsidR="0077284E" w:rsidRPr="0077284E">
        <w:rPr>
          <w:rFonts w:asciiTheme="majorEastAsia" w:eastAsiaTheme="majorEastAsia" w:hAnsiTheme="majorEastAsia" w:hint="eastAsia"/>
          <w:sz w:val="28"/>
          <w:szCs w:val="28"/>
        </w:rPr>
        <w:t>负责人、专职过程控制负责人、档案管理员及部门负责人</w:t>
      </w:r>
      <w:r>
        <w:rPr>
          <w:rFonts w:asciiTheme="majorEastAsia" w:eastAsiaTheme="majorEastAsia" w:hAnsiTheme="majorEastAsia" w:hint="eastAsia"/>
          <w:sz w:val="28"/>
          <w:szCs w:val="28"/>
        </w:rPr>
        <w:t>，并以文件形式任命</w:t>
      </w:r>
      <w:r w:rsidR="0077284E" w:rsidRPr="0077284E">
        <w:rPr>
          <w:rFonts w:asciiTheme="majorEastAsia" w:eastAsiaTheme="majorEastAsia" w:hAnsiTheme="majorEastAsia" w:hint="eastAsia"/>
          <w:sz w:val="28"/>
          <w:szCs w:val="28"/>
        </w:rPr>
        <w:t>。专职技术负责人能力满足要求。</w:t>
      </w:r>
    </w:p>
    <w:p w:rsidR="0077284E" w:rsidRPr="0077284E" w:rsidRDefault="00DB4746" w:rsidP="0077284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我公司严格按照国家、省、市相关法律、法规及文件要求开展安全评价工作，不存在</w:t>
      </w:r>
      <w:r w:rsidR="0077284E" w:rsidRPr="0077284E">
        <w:rPr>
          <w:rFonts w:asciiTheme="majorEastAsia" w:eastAsiaTheme="majorEastAsia" w:hAnsiTheme="majorEastAsia" w:hint="eastAsia"/>
          <w:sz w:val="28"/>
          <w:szCs w:val="28"/>
        </w:rPr>
        <w:t>超范围</w:t>
      </w:r>
      <w:r>
        <w:rPr>
          <w:rFonts w:asciiTheme="majorEastAsia" w:eastAsiaTheme="majorEastAsia" w:hAnsiTheme="majorEastAsia" w:hint="eastAsia"/>
          <w:sz w:val="28"/>
          <w:szCs w:val="28"/>
        </w:rPr>
        <w:t>以及</w:t>
      </w:r>
      <w:r w:rsidR="0077284E" w:rsidRPr="0077284E">
        <w:rPr>
          <w:rFonts w:asciiTheme="majorEastAsia" w:eastAsiaTheme="majorEastAsia" w:hAnsiTheme="majorEastAsia" w:hint="eastAsia"/>
          <w:sz w:val="28"/>
          <w:szCs w:val="28"/>
        </w:rPr>
        <w:t>转让、租借资质证书或者转包安全评</w:t>
      </w:r>
      <w:r w:rsidR="0077284E" w:rsidRPr="0077284E">
        <w:rPr>
          <w:rFonts w:asciiTheme="majorEastAsia" w:eastAsiaTheme="majorEastAsia" w:hAnsiTheme="majorEastAsia" w:hint="eastAsia"/>
          <w:sz w:val="28"/>
          <w:szCs w:val="28"/>
        </w:rPr>
        <w:lastRenderedPageBreak/>
        <w:t>价项目的情况。</w:t>
      </w:r>
      <w:r>
        <w:rPr>
          <w:rFonts w:asciiTheme="majorEastAsia" w:eastAsiaTheme="majorEastAsia" w:hAnsiTheme="majorEastAsia" w:hint="eastAsia"/>
          <w:sz w:val="28"/>
          <w:szCs w:val="28"/>
        </w:rPr>
        <w:t>严格从业</w:t>
      </w:r>
      <w:r w:rsidR="0077284E" w:rsidRPr="0077284E">
        <w:rPr>
          <w:rFonts w:asciiTheme="majorEastAsia" w:eastAsiaTheme="majorEastAsia" w:hAnsiTheme="majorEastAsia" w:hint="eastAsia"/>
          <w:sz w:val="28"/>
          <w:szCs w:val="28"/>
        </w:rPr>
        <w:t>人员管理</w:t>
      </w:r>
      <w:r>
        <w:rPr>
          <w:rFonts w:asciiTheme="majorEastAsia" w:eastAsiaTheme="majorEastAsia" w:hAnsiTheme="majorEastAsia" w:hint="eastAsia"/>
          <w:sz w:val="28"/>
          <w:szCs w:val="28"/>
        </w:rPr>
        <w:t>，严禁在出租资格证书、在报告上冒用他人签名的情况，</w:t>
      </w:r>
      <w:r w:rsidR="0077284E" w:rsidRPr="0077284E">
        <w:rPr>
          <w:rFonts w:asciiTheme="majorEastAsia" w:eastAsiaTheme="majorEastAsia" w:hAnsiTheme="majorEastAsia" w:hint="eastAsia"/>
          <w:sz w:val="28"/>
          <w:szCs w:val="28"/>
        </w:rPr>
        <w:t>内部管理制度健全并有效实施。</w:t>
      </w:r>
    </w:p>
    <w:p w:rsidR="00DB4746" w:rsidRPr="0077284E" w:rsidRDefault="00DB4746" w:rsidP="00DB4746">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我公司坚持</w:t>
      </w:r>
      <w:r w:rsidRPr="0077284E">
        <w:rPr>
          <w:rFonts w:asciiTheme="majorEastAsia" w:eastAsiaTheme="majorEastAsia" w:hAnsiTheme="majorEastAsia" w:hint="eastAsia"/>
          <w:sz w:val="28"/>
          <w:szCs w:val="28"/>
        </w:rPr>
        <w:t>坚持质量第一，公平竞争</w:t>
      </w:r>
      <w:r>
        <w:rPr>
          <w:rFonts w:asciiTheme="majorEastAsia" w:eastAsiaTheme="majorEastAsia" w:hAnsiTheme="majorEastAsia" w:hint="eastAsia"/>
          <w:sz w:val="28"/>
          <w:szCs w:val="28"/>
        </w:rPr>
        <w:t>的原则</w:t>
      </w:r>
      <w:r w:rsidRPr="0077284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自觉维护市场公平、公正，杜绝恶意竟竞争</w:t>
      </w:r>
      <w:r w:rsidR="00366508">
        <w:rPr>
          <w:rFonts w:asciiTheme="majorEastAsia" w:eastAsiaTheme="majorEastAsia" w:hAnsiTheme="majorEastAsia" w:hint="eastAsia"/>
          <w:sz w:val="28"/>
          <w:szCs w:val="28"/>
        </w:rPr>
        <w:t>，</w:t>
      </w:r>
      <w:r w:rsidRPr="0077284E">
        <w:rPr>
          <w:rFonts w:asciiTheme="majorEastAsia" w:eastAsiaTheme="majorEastAsia" w:hAnsiTheme="majorEastAsia" w:hint="eastAsia"/>
          <w:sz w:val="28"/>
          <w:szCs w:val="28"/>
        </w:rPr>
        <w:t>维护市场环境。</w:t>
      </w:r>
    </w:p>
    <w:p w:rsidR="00366508" w:rsidRDefault="00366508" w:rsidP="00366508">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公司十分重视过程控制，通过分工负责、明确责任、激励考核等措施确保</w:t>
      </w:r>
      <w:r w:rsidR="0077284E" w:rsidRPr="0077284E">
        <w:rPr>
          <w:rFonts w:asciiTheme="majorEastAsia" w:eastAsiaTheme="majorEastAsia" w:hAnsiTheme="majorEastAsia" w:hint="eastAsia"/>
          <w:sz w:val="28"/>
          <w:szCs w:val="28"/>
        </w:rPr>
        <w:t>过程控制体系</w:t>
      </w:r>
      <w:r>
        <w:rPr>
          <w:rFonts w:asciiTheme="majorEastAsia" w:eastAsiaTheme="majorEastAsia" w:hAnsiTheme="majorEastAsia" w:hint="eastAsia"/>
          <w:sz w:val="28"/>
          <w:szCs w:val="28"/>
        </w:rPr>
        <w:t>有</w:t>
      </w:r>
      <w:r w:rsidR="0077284E" w:rsidRPr="0077284E">
        <w:rPr>
          <w:rFonts w:asciiTheme="majorEastAsia" w:eastAsiaTheme="majorEastAsia" w:hAnsiTheme="majorEastAsia" w:hint="eastAsia"/>
          <w:sz w:val="28"/>
          <w:szCs w:val="28"/>
        </w:rPr>
        <w:t>效运行</w:t>
      </w:r>
      <w:r>
        <w:rPr>
          <w:rFonts w:asciiTheme="majorEastAsia" w:eastAsiaTheme="majorEastAsia" w:hAnsiTheme="majorEastAsia" w:hint="eastAsia"/>
          <w:sz w:val="28"/>
          <w:szCs w:val="28"/>
        </w:rPr>
        <w:t>。</w:t>
      </w:r>
      <w:r w:rsidR="0077284E" w:rsidRPr="0077284E">
        <w:rPr>
          <w:rFonts w:asciiTheme="majorEastAsia" w:eastAsiaTheme="majorEastAsia" w:hAnsiTheme="majorEastAsia" w:hint="eastAsia"/>
          <w:sz w:val="28"/>
          <w:szCs w:val="28"/>
        </w:rPr>
        <w:t>通过法律法规的查新及时掌握最新法律、法规，并保证过程控制体系与法律法规相符。</w:t>
      </w:r>
      <w:r>
        <w:rPr>
          <w:rFonts w:asciiTheme="majorEastAsia" w:eastAsiaTheme="majorEastAsia" w:hAnsiTheme="majorEastAsia" w:hint="eastAsia"/>
          <w:sz w:val="28"/>
          <w:szCs w:val="28"/>
        </w:rPr>
        <w:t>及时在自己的网站上公示相关信息，自觉接受领导及社会的监督。</w:t>
      </w:r>
    </w:p>
    <w:p w:rsidR="00787C19" w:rsidRPr="00787C19" w:rsidRDefault="00787C19" w:rsidP="00366508">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通过自查也发现一些不足之处，一是</w:t>
      </w:r>
      <w:r w:rsidRPr="00787C19">
        <w:rPr>
          <w:rFonts w:asciiTheme="majorEastAsia" w:eastAsiaTheme="majorEastAsia" w:hAnsiTheme="majorEastAsia" w:hint="eastAsia"/>
          <w:sz w:val="28"/>
          <w:szCs w:val="28"/>
        </w:rPr>
        <w:t>安全评价资质、公司印章管理</w:t>
      </w:r>
      <w:proofErr w:type="gramStart"/>
      <w:r w:rsidRPr="00787C19">
        <w:rPr>
          <w:rFonts w:asciiTheme="majorEastAsia" w:eastAsiaTheme="majorEastAsia" w:hAnsiTheme="majorEastAsia" w:hint="eastAsia"/>
          <w:sz w:val="28"/>
          <w:szCs w:val="28"/>
        </w:rPr>
        <w:t>制内容</w:t>
      </w:r>
      <w:proofErr w:type="gramEnd"/>
      <w:r w:rsidRPr="00787C19">
        <w:rPr>
          <w:rFonts w:asciiTheme="majorEastAsia" w:eastAsiaTheme="majorEastAsia" w:hAnsiTheme="majorEastAsia" w:hint="eastAsia"/>
          <w:sz w:val="28"/>
          <w:szCs w:val="28"/>
        </w:rPr>
        <w:t>不具体</w:t>
      </w:r>
      <w:r>
        <w:rPr>
          <w:rFonts w:asciiTheme="majorEastAsia" w:eastAsiaTheme="majorEastAsia" w:hAnsiTheme="majorEastAsia" w:hint="eastAsia"/>
          <w:sz w:val="28"/>
          <w:szCs w:val="28"/>
        </w:rPr>
        <w:t>，</w:t>
      </w:r>
      <w:r w:rsidRPr="00787C19">
        <w:rPr>
          <w:rFonts w:asciiTheme="majorEastAsia" w:eastAsiaTheme="majorEastAsia" w:hAnsiTheme="majorEastAsia" w:hint="eastAsia"/>
          <w:sz w:val="28"/>
          <w:szCs w:val="28"/>
        </w:rPr>
        <w:t>缺乏</w:t>
      </w:r>
      <w:r>
        <w:rPr>
          <w:rFonts w:asciiTheme="majorEastAsia" w:eastAsiaTheme="majorEastAsia" w:hAnsiTheme="majorEastAsia" w:hint="eastAsia"/>
          <w:sz w:val="28"/>
          <w:szCs w:val="28"/>
        </w:rPr>
        <w:t>针对性和</w:t>
      </w:r>
      <w:r w:rsidRPr="00787C19">
        <w:rPr>
          <w:rFonts w:asciiTheme="majorEastAsia" w:eastAsiaTheme="majorEastAsia" w:hAnsiTheme="majorEastAsia" w:hint="eastAsia"/>
          <w:sz w:val="28"/>
          <w:szCs w:val="28"/>
        </w:rPr>
        <w:t>可操作性</w:t>
      </w:r>
      <w:r>
        <w:rPr>
          <w:rFonts w:asciiTheme="majorEastAsia" w:eastAsiaTheme="majorEastAsia" w:hAnsiTheme="majorEastAsia" w:hint="eastAsia"/>
          <w:sz w:val="28"/>
          <w:szCs w:val="28"/>
        </w:rPr>
        <w:t>；二是过程控制材料归档不及时。对以上问题，我们组织人员立即进行整改，严格按照程序文件要求，做好质量控制，保证工作质量。</w:t>
      </w:r>
    </w:p>
    <w:p w:rsidR="00BB3CDF" w:rsidRDefault="00366508" w:rsidP="00BB3CDF">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总之，通过近半年来的工作，我们加强内部管理，从严控制质量，加强员工培训，提高法律法规意识，提高员工业务水平，为企业的安全生产工作尽绵薄之力。百尺竿头、更进一步，我们一定严格按照省</w:t>
      </w:r>
      <w:r w:rsidR="00BB3CDF">
        <w:rPr>
          <w:rFonts w:asciiTheme="majorEastAsia" w:eastAsiaTheme="majorEastAsia" w:hAnsiTheme="majorEastAsia" w:hint="eastAsia"/>
          <w:sz w:val="28"/>
          <w:szCs w:val="28"/>
        </w:rPr>
        <w:t>、市安监部门要求，高标准、严要求，做一个合格的评价机构，为安全生产承担相应的社会责任。</w:t>
      </w:r>
    </w:p>
    <w:p w:rsidR="00BB3CDF" w:rsidRDefault="00BB3CDF" w:rsidP="00BB3CDF">
      <w:pPr>
        <w:ind w:firstLineChars="1602" w:firstLine="4486"/>
        <w:jc w:val="left"/>
        <w:rPr>
          <w:rFonts w:asciiTheme="majorEastAsia" w:eastAsiaTheme="majorEastAsia" w:hAnsiTheme="majorEastAsia"/>
          <w:sz w:val="28"/>
          <w:szCs w:val="28"/>
        </w:rPr>
      </w:pPr>
    </w:p>
    <w:p w:rsidR="00BB3CDF" w:rsidRDefault="00BB3CDF" w:rsidP="00BB3CDF">
      <w:pPr>
        <w:ind w:firstLineChars="1602" w:firstLine="4486"/>
        <w:jc w:val="left"/>
        <w:rPr>
          <w:rFonts w:asciiTheme="majorEastAsia" w:eastAsiaTheme="majorEastAsia" w:hAnsiTheme="majorEastAsia"/>
          <w:sz w:val="28"/>
          <w:szCs w:val="28"/>
        </w:rPr>
      </w:pPr>
    </w:p>
    <w:p w:rsidR="00227229" w:rsidRDefault="00315CB1" w:rsidP="00BB3CDF">
      <w:pPr>
        <w:ind w:firstLineChars="1902" w:firstLine="5326"/>
        <w:jc w:val="left"/>
        <w:rPr>
          <w:rFonts w:asciiTheme="minorEastAsia" w:hAnsiTheme="minorEastAsia"/>
          <w:sz w:val="28"/>
          <w:szCs w:val="28"/>
        </w:rPr>
      </w:pPr>
      <w:r w:rsidRPr="00BB3CDF">
        <w:rPr>
          <w:rFonts w:asciiTheme="minorEastAsia" w:hAnsiTheme="minorEastAsia" w:hint="eastAsia"/>
          <w:sz w:val="28"/>
          <w:szCs w:val="28"/>
        </w:rPr>
        <w:t>2017年12月22日</w:t>
      </w:r>
    </w:p>
    <w:p w:rsidR="00227229" w:rsidRDefault="00227229">
      <w:pPr>
        <w:widowControl/>
        <w:jc w:val="left"/>
        <w:rPr>
          <w:rFonts w:asciiTheme="minorEastAsia" w:hAnsiTheme="minorEastAsia"/>
          <w:sz w:val="28"/>
          <w:szCs w:val="28"/>
        </w:rPr>
      </w:pPr>
      <w:r>
        <w:rPr>
          <w:rFonts w:asciiTheme="minorEastAsia" w:hAnsiTheme="minorEastAsia"/>
          <w:sz w:val="28"/>
          <w:szCs w:val="28"/>
        </w:rPr>
        <w:br w:type="page"/>
      </w:r>
    </w:p>
    <w:p w:rsidR="00227229" w:rsidRDefault="00227229" w:rsidP="00BB3CDF">
      <w:pPr>
        <w:ind w:firstLineChars="1902" w:firstLine="5326"/>
        <w:jc w:val="left"/>
        <w:rPr>
          <w:rFonts w:asciiTheme="minorEastAsia" w:hAnsiTheme="minorEastAsia"/>
          <w:sz w:val="28"/>
          <w:szCs w:val="28"/>
        </w:rPr>
        <w:sectPr w:rsidR="00227229" w:rsidSect="002A2D90">
          <w:footerReference w:type="default" r:id="rId8"/>
          <w:pgSz w:w="11906" w:h="16838"/>
          <w:pgMar w:top="1440" w:right="1800" w:bottom="1440" w:left="1800" w:header="851" w:footer="992" w:gutter="0"/>
          <w:cols w:space="425"/>
          <w:docGrid w:type="lines" w:linePitch="312"/>
        </w:sectPr>
      </w:pPr>
    </w:p>
    <w:p w:rsidR="00227229" w:rsidRPr="00C108B8" w:rsidRDefault="00227229" w:rsidP="00227229">
      <w:pPr>
        <w:keepNext/>
        <w:keepLines/>
        <w:outlineLvl w:val="0"/>
        <w:rPr>
          <w:rFonts w:asciiTheme="majorEastAsia" w:eastAsiaTheme="majorEastAsia" w:hAnsiTheme="majorEastAsia"/>
          <w:b/>
          <w:bCs/>
          <w:kern w:val="44"/>
          <w:sz w:val="36"/>
          <w:szCs w:val="36"/>
        </w:rPr>
      </w:pPr>
      <w:r w:rsidRPr="00C108B8">
        <w:rPr>
          <w:rFonts w:asciiTheme="majorEastAsia" w:eastAsiaTheme="majorEastAsia" w:hAnsiTheme="majorEastAsia" w:hint="eastAsia"/>
          <w:bCs/>
          <w:kern w:val="44"/>
          <w:sz w:val="32"/>
          <w:szCs w:val="32"/>
        </w:rPr>
        <w:lastRenderedPageBreak/>
        <w:t xml:space="preserve">附件1 </w:t>
      </w:r>
    </w:p>
    <w:p w:rsidR="00227229" w:rsidRPr="00C108B8" w:rsidRDefault="00227229" w:rsidP="00227229">
      <w:pPr>
        <w:spacing w:line="440" w:lineRule="exact"/>
        <w:jc w:val="center"/>
        <w:rPr>
          <w:rFonts w:asciiTheme="minorEastAsia" w:hAnsiTheme="minorEastAsia"/>
          <w:b/>
          <w:bCs/>
          <w:kern w:val="0"/>
          <w:sz w:val="36"/>
          <w:szCs w:val="36"/>
        </w:rPr>
      </w:pPr>
      <w:r w:rsidRPr="00C108B8">
        <w:rPr>
          <w:rFonts w:asciiTheme="minorEastAsia" w:hAnsiTheme="minorEastAsia"/>
          <w:b/>
          <w:bCs/>
          <w:kern w:val="0"/>
          <w:sz w:val="36"/>
          <w:szCs w:val="36"/>
        </w:rPr>
        <w:t>安全</w:t>
      </w:r>
      <w:r w:rsidRPr="00C108B8">
        <w:rPr>
          <w:rFonts w:asciiTheme="minorEastAsia" w:hAnsiTheme="minorEastAsia" w:hint="eastAsia"/>
          <w:b/>
          <w:bCs/>
          <w:kern w:val="0"/>
          <w:sz w:val="36"/>
          <w:szCs w:val="36"/>
        </w:rPr>
        <w:t>评价机构自查表</w:t>
      </w:r>
    </w:p>
    <w:p w:rsidR="00227229" w:rsidRPr="001B77D5" w:rsidRDefault="00227229" w:rsidP="00227229">
      <w:pPr>
        <w:spacing w:beforeLines="100"/>
        <w:jc w:val="left"/>
        <w:rPr>
          <w:rFonts w:ascii="Calibri" w:hAnsi="Calibri"/>
          <w:b/>
        </w:rPr>
      </w:pPr>
      <w:r w:rsidRPr="001B77D5">
        <w:rPr>
          <w:rFonts w:ascii="仿宋" w:eastAsia="仿宋" w:hAnsi="仿宋" w:hint="eastAsia"/>
          <w:b/>
          <w:sz w:val="30"/>
          <w:szCs w:val="30"/>
        </w:rPr>
        <w:t>机构名称：</w:t>
      </w:r>
      <w:r>
        <w:rPr>
          <w:rFonts w:ascii="仿宋" w:eastAsia="仿宋" w:hAnsi="仿宋" w:hint="eastAsia"/>
          <w:b/>
          <w:sz w:val="30"/>
          <w:szCs w:val="30"/>
        </w:rPr>
        <w:t>安徽宇宸工程科技有限公司</w:t>
      </w:r>
      <w:r w:rsidRPr="001B77D5">
        <w:rPr>
          <w:rFonts w:ascii="Calibri" w:hAnsi="Calibri" w:hint="eastAsia"/>
          <w:b/>
        </w:rPr>
        <w:t xml:space="preserve">                             </w:t>
      </w:r>
      <w:r w:rsidRPr="001B77D5">
        <w:rPr>
          <w:rFonts w:ascii="仿宋" w:eastAsia="仿宋" w:hAnsi="仿宋" w:hint="eastAsia"/>
          <w:b/>
          <w:sz w:val="30"/>
          <w:szCs w:val="30"/>
        </w:rPr>
        <w:t xml:space="preserve">      检查日期：</w:t>
      </w:r>
      <w:r>
        <w:rPr>
          <w:rFonts w:ascii="仿宋" w:eastAsia="仿宋" w:hAnsi="仿宋" w:hint="eastAsia"/>
          <w:b/>
          <w:sz w:val="30"/>
          <w:szCs w:val="30"/>
        </w:rPr>
        <w:t>2017</w:t>
      </w:r>
      <w:r w:rsidRPr="001B77D5">
        <w:rPr>
          <w:rFonts w:ascii="仿宋" w:eastAsia="仿宋" w:hAnsi="仿宋" w:hint="eastAsia"/>
          <w:b/>
          <w:sz w:val="30"/>
          <w:szCs w:val="30"/>
        </w:rPr>
        <w:t>年</w:t>
      </w:r>
      <w:r>
        <w:rPr>
          <w:rFonts w:ascii="仿宋" w:eastAsia="仿宋" w:hAnsi="仿宋" w:hint="eastAsia"/>
          <w:b/>
          <w:sz w:val="30"/>
          <w:szCs w:val="30"/>
        </w:rPr>
        <w:t>12</w:t>
      </w:r>
      <w:r w:rsidRPr="001B77D5">
        <w:rPr>
          <w:rFonts w:ascii="仿宋" w:eastAsia="仿宋" w:hAnsi="仿宋" w:hint="eastAsia"/>
          <w:b/>
          <w:sz w:val="30"/>
          <w:szCs w:val="30"/>
        </w:rPr>
        <w:t>月</w:t>
      </w:r>
      <w:r>
        <w:rPr>
          <w:rFonts w:ascii="仿宋" w:eastAsia="仿宋" w:hAnsi="仿宋" w:hint="eastAsia"/>
          <w:b/>
          <w:sz w:val="30"/>
          <w:szCs w:val="30"/>
        </w:rPr>
        <w:t>20</w:t>
      </w:r>
      <w:r w:rsidRPr="001B77D5">
        <w:rPr>
          <w:rFonts w:ascii="仿宋" w:eastAsia="仿宋" w:hAnsi="仿宋" w:hint="eastAsia"/>
          <w:b/>
          <w:sz w:val="30"/>
          <w:szCs w:val="30"/>
        </w:rPr>
        <w:t>日</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431"/>
        <w:gridCol w:w="2753"/>
        <w:gridCol w:w="3968"/>
        <w:gridCol w:w="3118"/>
        <w:gridCol w:w="2129"/>
        <w:gridCol w:w="1165"/>
      </w:tblGrid>
      <w:tr w:rsidR="00227229" w:rsidRPr="001B77D5" w:rsidTr="00997A7B">
        <w:trPr>
          <w:trHeight w:val="411"/>
          <w:tblHeader/>
        </w:trPr>
        <w:tc>
          <w:tcPr>
            <w:tcW w:w="3937" w:type="dxa"/>
            <w:gridSpan w:val="3"/>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检查内容</w:t>
            </w:r>
          </w:p>
        </w:tc>
        <w:tc>
          <w:tcPr>
            <w:tcW w:w="3968" w:type="dxa"/>
            <w:vMerge w:val="restart"/>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判定标准</w:t>
            </w:r>
          </w:p>
        </w:tc>
        <w:tc>
          <w:tcPr>
            <w:tcW w:w="3118" w:type="dxa"/>
            <w:vMerge w:val="restart"/>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检查方式</w:t>
            </w:r>
          </w:p>
        </w:tc>
        <w:tc>
          <w:tcPr>
            <w:tcW w:w="2129" w:type="dxa"/>
            <w:vMerge w:val="restart"/>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检查记录</w:t>
            </w:r>
          </w:p>
        </w:tc>
        <w:tc>
          <w:tcPr>
            <w:tcW w:w="1165" w:type="dxa"/>
            <w:vMerge w:val="restart"/>
            <w:vAlign w:val="center"/>
          </w:tcPr>
          <w:p w:rsidR="00227229" w:rsidRPr="001B77D5" w:rsidRDefault="00227229" w:rsidP="00997A7B">
            <w:pPr>
              <w:widowControl/>
              <w:spacing w:line="300" w:lineRule="exact"/>
              <w:jc w:val="center"/>
              <w:rPr>
                <w:rFonts w:ascii="宋体" w:hAnsi="宋体" w:cs="宋体"/>
                <w:b/>
                <w:bCs/>
                <w:kern w:val="0"/>
                <w:szCs w:val="21"/>
              </w:rPr>
            </w:pPr>
            <w:r w:rsidRPr="001B77D5">
              <w:rPr>
                <w:rFonts w:ascii="宋体" w:hAnsi="宋体" w:cs="宋体" w:hint="eastAsia"/>
                <w:b/>
                <w:bCs/>
                <w:kern w:val="0"/>
                <w:szCs w:val="21"/>
              </w:rPr>
              <w:t>检查结果</w:t>
            </w:r>
          </w:p>
          <w:p w:rsidR="00227229" w:rsidRPr="001B77D5" w:rsidRDefault="00227229" w:rsidP="00997A7B">
            <w:pPr>
              <w:widowControl/>
              <w:spacing w:line="300" w:lineRule="exact"/>
              <w:jc w:val="center"/>
              <w:rPr>
                <w:rFonts w:ascii="Calibri" w:hAnsi="Calibri"/>
                <w:b/>
                <w:szCs w:val="21"/>
              </w:rPr>
            </w:pPr>
            <w:r w:rsidRPr="001B77D5">
              <w:rPr>
                <w:rFonts w:ascii="宋体" w:hAnsi="宋体" w:cs="宋体"/>
                <w:b/>
                <w:bCs/>
                <w:kern w:val="0"/>
                <w:szCs w:val="21"/>
              </w:rPr>
              <w:t>（符合</w:t>
            </w:r>
            <w:r w:rsidRPr="001B77D5">
              <w:rPr>
                <w:rFonts w:ascii="宋体" w:hAnsi="宋体" w:cs="宋体" w:hint="eastAsia"/>
                <w:b/>
                <w:bCs/>
                <w:kern w:val="0"/>
                <w:szCs w:val="21"/>
              </w:rPr>
              <w:t>/不符合</w:t>
            </w:r>
            <w:r w:rsidRPr="001B77D5">
              <w:rPr>
                <w:rFonts w:ascii="宋体" w:hAnsi="宋体" w:cs="宋体"/>
                <w:b/>
                <w:bCs/>
                <w:kern w:val="0"/>
                <w:szCs w:val="21"/>
              </w:rPr>
              <w:t>）</w:t>
            </w:r>
          </w:p>
        </w:tc>
      </w:tr>
      <w:tr w:rsidR="00227229" w:rsidRPr="001B77D5" w:rsidTr="00997A7B">
        <w:trPr>
          <w:trHeight w:val="417"/>
          <w:tblHeader/>
        </w:trPr>
        <w:tc>
          <w:tcPr>
            <w:tcW w:w="753" w:type="dxa"/>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类别</w:t>
            </w:r>
          </w:p>
        </w:tc>
        <w:tc>
          <w:tcPr>
            <w:tcW w:w="431" w:type="dxa"/>
            <w:vAlign w:val="center"/>
          </w:tcPr>
          <w:p w:rsidR="00227229" w:rsidRPr="001B77D5" w:rsidRDefault="00227229" w:rsidP="00997A7B">
            <w:pPr>
              <w:spacing w:line="240" w:lineRule="exact"/>
              <w:jc w:val="center"/>
              <w:rPr>
                <w:rFonts w:ascii="Calibri" w:hAnsi="Calibri"/>
                <w:b/>
                <w:szCs w:val="21"/>
              </w:rPr>
            </w:pPr>
            <w:r w:rsidRPr="001B77D5">
              <w:rPr>
                <w:rFonts w:ascii="Calibri" w:hAnsi="Calibri" w:hint="eastAsia"/>
                <w:b/>
                <w:szCs w:val="21"/>
              </w:rPr>
              <w:t>序号</w:t>
            </w:r>
          </w:p>
        </w:tc>
        <w:tc>
          <w:tcPr>
            <w:tcW w:w="2753" w:type="dxa"/>
            <w:vAlign w:val="center"/>
          </w:tcPr>
          <w:p w:rsidR="00227229" w:rsidRPr="001B77D5" w:rsidRDefault="00227229" w:rsidP="00997A7B">
            <w:pPr>
              <w:jc w:val="center"/>
              <w:rPr>
                <w:rFonts w:ascii="Calibri" w:hAnsi="Calibri"/>
                <w:b/>
                <w:szCs w:val="21"/>
              </w:rPr>
            </w:pPr>
            <w:r w:rsidRPr="001B77D5">
              <w:rPr>
                <w:rFonts w:ascii="Calibri" w:hAnsi="Calibri" w:hint="eastAsia"/>
                <w:b/>
                <w:szCs w:val="21"/>
              </w:rPr>
              <w:t>事</w:t>
            </w:r>
            <w:r w:rsidRPr="001B77D5">
              <w:rPr>
                <w:rFonts w:ascii="Calibri" w:hAnsi="Calibri" w:hint="eastAsia"/>
                <w:b/>
                <w:szCs w:val="21"/>
              </w:rPr>
              <w:t xml:space="preserve"> </w:t>
            </w:r>
            <w:r w:rsidRPr="001B77D5">
              <w:rPr>
                <w:rFonts w:ascii="Calibri" w:hAnsi="Calibri" w:hint="eastAsia"/>
                <w:b/>
                <w:szCs w:val="21"/>
              </w:rPr>
              <w:t>项</w:t>
            </w:r>
          </w:p>
        </w:tc>
        <w:tc>
          <w:tcPr>
            <w:tcW w:w="3968" w:type="dxa"/>
            <w:vMerge/>
            <w:vAlign w:val="center"/>
          </w:tcPr>
          <w:p w:rsidR="00227229" w:rsidRPr="001B77D5" w:rsidRDefault="00227229" w:rsidP="00997A7B">
            <w:pPr>
              <w:jc w:val="center"/>
              <w:rPr>
                <w:rFonts w:ascii="Calibri" w:hAnsi="Calibri"/>
                <w:b/>
                <w:szCs w:val="21"/>
              </w:rPr>
            </w:pPr>
          </w:p>
        </w:tc>
        <w:tc>
          <w:tcPr>
            <w:tcW w:w="3118" w:type="dxa"/>
            <w:vMerge/>
            <w:vAlign w:val="center"/>
          </w:tcPr>
          <w:p w:rsidR="00227229" w:rsidRPr="001B77D5" w:rsidRDefault="00227229" w:rsidP="00997A7B">
            <w:pPr>
              <w:jc w:val="center"/>
              <w:rPr>
                <w:rFonts w:ascii="Calibri" w:hAnsi="Calibri"/>
                <w:b/>
                <w:szCs w:val="21"/>
              </w:rPr>
            </w:pPr>
          </w:p>
        </w:tc>
        <w:tc>
          <w:tcPr>
            <w:tcW w:w="2129" w:type="dxa"/>
            <w:vMerge/>
          </w:tcPr>
          <w:p w:rsidR="00227229" w:rsidRPr="001B77D5" w:rsidRDefault="00227229" w:rsidP="00997A7B">
            <w:pPr>
              <w:jc w:val="center"/>
              <w:rPr>
                <w:rFonts w:ascii="Calibri" w:hAnsi="Calibri"/>
                <w:b/>
                <w:szCs w:val="21"/>
              </w:rPr>
            </w:pPr>
          </w:p>
        </w:tc>
        <w:tc>
          <w:tcPr>
            <w:tcW w:w="1165" w:type="dxa"/>
            <w:vMerge/>
          </w:tcPr>
          <w:p w:rsidR="00227229" w:rsidRPr="001B77D5" w:rsidRDefault="00227229" w:rsidP="00997A7B">
            <w:pPr>
              <w:jc w:val="center"/>
              <w:rPr>
                <w:rFonts w:ascii="Calibri" w:hAnsi="Calibri"/>
                <w:b/>
                <w:szCs w:val="21"/>
              </w:rPr>
            </w:pPr>
          </w:p>
        </w:tc>
      </w:tr>
      <w:tr w:rsidR="00227229" w:rsidRPr="001B77D5" w:rsidTr="00997A7B">
        <w:trPr>
          <w:trHeight w:val="1024"/>
        </w:trPr>
        <w:tc>
          <w:tcPr>
            <w:tcW w:w="753" w:type="dxa"/>
            <w:vMerge w:val="restart"/>
            <w:vAlign w:val="center"/>
          </w:tcPr>
          <w:p w:rsidR="00227229" w:rsidRPr="001B77D5" w:rsidRDefault="00227229" w:rsidP="00997A7B">
            <w:pPr>
              <w:jc w:val="center"/>
              <w:rPr>
                <w:rFonts w:ascii="Calibri" w:hAnsi="Calibri"/>
                <w:szCs w:val="21"/>
              </w:rPr>
            </w:pPr>
            <w:r w:rsidRPr="001B77D5">
              <w:rPr>
                <w:rFonts w:ascii="Calibri" w:hAnsi="Calibri" w:hint="eastAsia"/>
                <w:szCs w:val="21"/>
              </w:rPr>
              <w:t>一、机构资质条件保持情况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w:t>
            </w:r>
          </w:p>
        </w:tc>
        <w:tc>
          <w:tcPr>
            <w:tcW w:w="2753" w:type="dxa"/>
            <w:vAlign w:val="center"/>
          </w:tcPr>
          <w:p w:rsidR="00227229" w:rsidRPr="001B77D5" w:rsidRDefault="00227229" w:rsidP="00997A7B">
            <w:pPr>
              <w:spacing w:line="300" w:lineRule="exact"/>
              <w:rPr>
                <w:rFonts w:ascii="宋体" w:hAnsi="宋体"/>
                <w:szCs w:val="21"/>
                <w:shd w:val="clear" w:color="auto" w:fill="FFFFFF"/>
              </w:rPr>
            </w:pPr>
            <w:r w:rsidRPr="001B77D5">
              <w:rPr>
                <w:rFonts w:ascii="Calibri" w:hAnsi="Calibri" w:hint="eastAsia"/>
                <w:szCs w:val="21"/>
                <w:shd w:val="clear" w:color="auto" w:fill="FFFFFF"/>
              </w:rPr>
              <w:t>具有企业法人资格，固定资产</w:t>
            </w:r>
            <w:r w:rsidRPr="001B77D5">
              <w:rPr>
                <w:rFonts w:ascii="Calibri" w:hAnsi="Calibri" w:cs="Calibri" w:hint="eastAsia"/>
                <w:szCs w:val="21"/>
                <w:shd w:val="clear" w:color="auto" w:fill="FFFFFF"/>
              </w:rPr>
              <w:t>满足要求</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具有独立企业法人资格；</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固定资产满足总局</w:t>
            </w:r>
            <w:r w:rsidRPr="001B77D5">
              <w:rPr>
                <w:rFonts w:ascii="Calibri" w:hAnsi="Calibri" w:hint="eastAsia"/>
                <w:szCs w:val="21"/>
                <w:shd w:val="clear" w:color="auto" w:fill="FFFFFF"/>
              </w:rPr>
              <w:t>22</w:t>
            </w:r>
            <w:r w:rsidRPr="001B77D5">
              <w:rPr>
                <w:rFonts w:ascii="Calibri" w:hAnsi="Calibri" w:hint="eastAsia"/>
                <w:szCs w:val="21"/>
                <w:shd w:val="clear" w:color="auto" w:fill="FFFFFF"/>
              </w:rPr>
              <w:t>号令规定的甲（乙）级资质要求</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查法人证书、营业执照；</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查固定资产评估证明；</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营业执照有效；固定资产</w:t>
            </w:r>
            <w:r>
              <w:rPr>
                <w:rFonts w:ascii="Calibri" w:hAnsi="Calibri" w:hint="eastAsia"/>
                <w:szCs w:val="21"/>
              </w:rPr>
              <w:t>323</w:t>
            </w:r>
            <w:r>
              <w:rPr>
                <w:rFonts w:ascii="Calibri" w:hAnsi="Calibri" w:hint="eastAsia"/>
                <w:szCs w:val="21"/>
              </w:rPr>
              <w:t>万元。</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有与其开展工作相适应的固定工作场所和设施设备，具有必要的技术支撑条件</w:t>
            </w:r>
          </w:p>
        </w:tc>
        <w:tc>
          <w:tcPr>
            <w:tcW w:w="3968" w:type="dxa"/>
            <w:vAlign w:val="center"/>
          </w:tcPr>
          <w:p w:rsidR="00227229" w:rsidRPr="001B77D5" w:rsidRDefault="00227229" w:rsidP="00997A7B">
            <w:pPr>
              <w:numPr>
                <w:ilvl w:val="0"/>
                <w:numId w:val="1"/>
              </w:numPr>
              <w:spacing w:line="300" w:lineRule="exact"/>
              <w:rPr>
                <w:rFonts w:ascii="Calibri" w:hAnsi="Calibri"/>
                <w:szCs w:val="21"/>
                <w:shd w:val="clear" w:color="auto" w:fill="FFFFFF"/>
              </w:rPr>
            </w:pPr>
            <w:r w:rsidRPr="001B77D5">
              <w:rPr>
                <w:rFonts w:ascii="Calibri" w:hAnsi="Calibri" w:hint="eastAsia"/>
                <w:szCs w:val="21"/>
                <w:shd w:val="clear" w:color="auto" w:fill="FFFFFF"/>
              </w:rPr>
              <w:t>具有相应的办公场所；</w:t>
            </w:r>
          </w:p>
          <w:p w:rsidR="00227229" w:rsidRPr="001B77D5" w:rsidRDefault="00227229" w:rsidP="00997A7B">
            <w:pPr>
              <w:numPr>
                <w:ilvl w:val="0"/>
                <w:numId w:val="1"/>
              </w:numPr>
              <w:spacing w:line="300" w:lineRule="exact"/>
              <w:rPr>
                <w:rFonts w:ascii="Calibri" w:hAnsi="Calibri"/>
                <w:szCs w:val="21"/>
                <w:shd w:val="clear" w:color="auto" w:fill="FFFFFF"/>
              </w:rPr>
            </w:pPr>
            <w:r w:rsidRPr="001B77D5">
              <w:rPr>
                <w:rFonts w:ascii="Calibri" w:hAnsi="Calibri" w:hint="eastAsia"/>
                <w:szCs w:val="21"/>
                <w:shd w:val="clear" w:color="auto" w:fill="FFFFFF"/>
              </w:rPr>
              <w:t>通用设备、专业设备与取得的业务范围相适应</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proofErr w:type="gramStart"/>
            <w:r w:rsidRPr="001B77D5">
              <w:rPr>
                <w:rFonts w:ascii="Calibri" w:hAnsi="Calibri" w:hint="eastAsia"/>
                <w:szCs w:val="21"/>
                <w:shd w:val="clear" w:color="auto" w:fill="FFFFFF"/>
              </w:rPr>
              <w:t>查固定</w:t>
            </w:r>
            <w:proofErr w:type="gramEnd"/>
            <w:r w:rsidRPr="001B77D5">
              <w:rPr>
                <w:rFonts w:ascii="Calibri" w:hAnsi="Calibri" w:hint="eastAsia"/>
                <w:szCs w:val="21"/>
                <w:shd w:val="clear" w:color="auto" w:fill="FFFFFF"/>
              </w:rPr>
              <w:t>工作场所证明材料彩色扫描件（房产证，租赁协议等）</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查通用设备清单及设备；</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proofErr w:type="gramStart"/>
            <w:r w:rsidRPr="001B77D5">
              <w:rPr>
                <w:rFonts w:ascii="Calibri" w:hAnsi="Calibri" w:hint="eastAsia"/>
                <w:szCs w:val="21"/>
                <w:shd w:val="clear" w:color="auto" w:fill="FFFFFF"/>
              </w:rPr>
              <w:t>查专业</w:t>
            </w:r>
            <w:proofErr w:type="gramEnd"/>
            <w:r w:rsidRPr="001B77D5">
              <w:rPr>
                <w:rFonts w:ascii="Calibri" w:hAnsi="Calibri" w:hint="eastAsia"/>
                <w:szCs w:val="21"/>
                <w:shd w:val="clear" w:color="auto" w:fill="FFFFFF"/>
              </w:rPr>
              <w:t>设备清单及设备。</w:t>
            </w:r>
          </w:p>
        </w:tc>
        <w:tc>
          <w:tcPr>
            <w:tcW w:w="2129" w:type="dxa"/>
            <w:vAlign w:val="center"/>
          </w:tcPr>
          <w:p w:rsidR="00227229" w:rsidRPr="001B77D5" w:rsidRDefault="00227229" w:rsidP="00997A7B">
            <w:pPr>
              <w:spacing w:line="300" w:lineRule="exact"/>
              <w:jc w:val="center"/>
              <w:rPr>
                <w:rFonts w:ascii="Calibri" w:hAnsi="Calibri"/>
                <w:szCs w:val="21"/>
                <w:shd w:val="clear" w:color="auto" w:fill="FFFFFF"/>
              </w:rPr>
            </w:pPr>
            <w:r>
              <w:rPr>
                <w:rFonts w:ascii="Calibri" w:hAnsi="Calibri" w:hint="eastAsia"/>
                <w:szCs w:val="21"/>
                <w:shd w:val="clear" w:color="auto" w:fill="FFFFFF"/>
              </w:rPr>
              <w:t>有固定办公场所；通用及专用设备满足要求。</w:t>
            </w:r>
          </w:p>
        </w:tc>
        <w:tc>
          <w:tcPr>
            <w:tcW w:w="1165" w:type="dxa"/>
            <w:vAlign w:val="center"/>
          </w:tcPr>
          <w:p w:rsidR="00227229" w:rsidRPr="001B77D5" w:rsidRDefault="00227229" w:rsidP="00997A7B">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人员条件：</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机构安全评价师人数</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一级安全评价师人数</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二级安全评价师人数</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法定代表人持证情况</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技术负责人资质情况</w:t>
            </w:r>
          </w:p>
          <w:p w:rsidR="00227229" w:rsidRPr="001B77D5" w:rsidRDefault="00227229" w:rsidP="00997A7B">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其它应具备的条件</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w:t>
            </w:r>
            <w:proofErr w:type="gramStart"/>
            <w:r w:rsidRPr="001B77D5">
              <w:rPr>
                <w:rFonts w:ascii="Calibri" w:hAnsi="Calibri" w:hint="eastAsia"/>
                <w:szCs w:val="21"/>
                <w:shd w:val="clear" w:color="auto" w:fill="FFFFFF"/>
              </w:rPr>
              <w:t>甲级有</w:t>
            </w:r>
            <w:proofErr w:type="gramEnd"/>
            <w:r w:rsidRPr="001B77D5">
              <w:rPr>
                <w:rFonts w:ascii="Calibri" w:hAnsi="Calibri" w:cs="Calibri" w:hint="eastAsia"/>
                <w:szCs w:val="21"/>
                <w:shd w:val="clear" w:color="auto" w:fill="FFFFFF"/>
              </w:rPr>
              <w:t>25</w:t>
            </w:r>
            <w:r w:rsidRPr="001B77D5">
              <w:rPr>
                <w:rFonts w:ascii="Calibri" w:hAnsi="Calibri" w:hint="eastAsia"/>
                <w:szCs w:val="21"/>
                <w:shd w:val="clear" w:color="auto" w:fill="FFFFFF"/>
              </w:rPr>
              <w:t>名以上专职安全评价师（乙级</w:t>
            </w:r>
            <w:r w:rsidRPr="001B77D5">
              <w:rPr>
                <w:rFonts w:ascii="Calibri" w:hAnsi="Calibri" w:hint="eastAsia"/>
                <w:szCs w:val="21"/>
                <w:shd w:val="clear" w:color="auto" w:fill="FFFFFF"/>
              </w:rPr>
              <w:t>16</w:t>
            </w:r>
            <w:r w:rsidRPr="001B77D5">
              <w:rPr>
                <w:rFonts w:ascii="Calibri" w:hAnsi="Calibri" w:hint="eastAsia"/>
                <w:szCs w:val="21"/>
                <w:shd w:val="clear" w:color="auto" w:fill="FFFFFF"/>
              </w:rPr>
              <w:t>名），其中一级安全评价师</w:t>
            </w:r>
            <w:r w:rsidRPr="001B77D5">
              <w:rPr>
                <w:rFonts w:ascii="Calibri" w:hAnsi="Calibri" w:cs="Calibri" w:hint="eastAsia"/>
                <w:szCs w:val="21"/>
                <w:shd w:val="clear" w:color="auto" w:fill="FFFFFF"/>
              </w:rPr>
              <w:t>20%</w:t>
            </w:r>
            <w:r w:rsidRPr="001B77D5">
              <w:rPr>
                <w:rFonts w:ascii="Calibri" w:hAnsi="Calibri" w:hint="eastAsia"/>
                <w:szCs w:val="21"/>
                <w:shd w:val="clear" w:color="auto" w:fill="FFFFFF"/>
              </w:rPr>
              <w:t>以上、二级安全评价师</w:t>
            </w:r>
            <w:r w:rsidRPr="001B77D5">
              <w:rPr>
                <w:rFonts w:ascii="Calibri" w:hAnsi="Calibri" w:cs="Calibri" w:hint="eastAsia"/>
                <w:szCs w:val="21"/>
                <w:shd w:val="clear" w:color="auto" w:fill="FFFFFF"/>
              </w:rPr>
              <w:t>30%</w:t>
            </w:r>
            <w:r w:rsidRPr="001B77D5">
              <w:rPr>
                <w:rFonts w:ascii="Calibri" w:hAnsi="Calibri" w:hint="eastAsia"/>
                <w:szCs w:val="21"/>
                <w:shd w:val="clear" w:color="auto" w:fill="FFFFFF"/>
              </w:rPr>
              <w:t>以上。</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按照不少于专职安全评价师</w:t>
            </w:r>
            <w:r w:rsidRPr="001B77D5">
              <w:rPr>
                <w:rFonts w:ascii="Calibri" w:hAnsi="Calibri" w:cs="Calibri" w:hint="eastAsia"/>
                <w:szCs w:val="21"/>
                <w:shd w:val="clear" w:color="auto" w:fill="FFFFFF"/>
              </w:rPr>
              <w:t>30%</w:t>
            </w:r>
            <w:r w:rsidRPr="001B77D5">
              <w:rPr>
                <w:rFonts w:ascii="Calibri" w:hAnsi="Calibri" w:hint="eastAsia"/>
                <w:szCs w:val="21"/>
                <w:shd w:val="clear" w:color="auto" w:fill="FFFFFF"/>
              </w:rPr>
              <w:t>的比例配备注册安全工程师。</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r w:rsidRPr="001B77D5">
              <w:rPr>
                <w:rFonts w:ascii="Calibri" w:hAnsi="Calibri" w:hint="eastAsia"/>
                <w:szCs w:val="21"/>
                <w:shd w:val="clear" w:color="auto" w:fill="FFFFFF"/>
              </w:rPr>
              <w:t>安全评价师、注册安全工程师有与其申报业务相适应的专业能力</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查安全评价</w:t>
            </w:r>
            <w:proofErr w:type="gramStart"/>
            <w:r w:rsidRPr="001B77D5">
              <w:rPr>
                <w:rFonts w:ascii="Calibri" w:hAnsi="Calibri" w:hint="eastAsia"/>
                <w:szCs w:val="21"/>
                <w:shd w:val="clear" w:color="auto" w:fill="FFFFFF"/>
              </w:rPr>
              <w:t>师国家</w:t>
            </w:r>
            <w:proofErr w:type="gramEnd"/>
            <w:r w:rsidRPr="001B77D5">
              <w:rPr>
                <w:rFonts w:ascii="Calibri" w:hAnsi="Calibri" w:hint="eastAsia"/>
                <w:szCs w:val="21"/>
                <w:shd w:val="clear" w:color="auto" w:fill="FFFFFF"/>
              </w:rPr>
              <w:t>职业资格证书、从业信息识别卡</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查专职安全评价师法</w:t>
            </w:r>
            <w:proofErr w:type="gramStart"/>
            <w:r w:rsidRPr="001B77D5">
              <w:rPr>
                <w:rFonts w:ascii="Calibri" w:hAnsi="Calibri" w:hint="eastAsia"/>
                <w:szCs w:val="21"/>
                <w:shd w:val="clear" w:color="auto" w:fill="FFFFFF"/>
              </w:rPr>
              <w:t>定劳动</w:t>
            </w:r>
            <w:proofErr w:type="gramEnd"/>
            <w:r w:rsidRPr="001B77D5">
              <w:rPr>
                <w:rFonts w:ascii="Calibri" w:hAnsi="Calibri" w:hint="eastAsia"/>
                <w:szCs w:val="21"/>
                <w:shd w:val="clear" w:color="auto" w:fill="FFFFFF"/>
              </w:rPr>
              <w:t>关系证明材料（劳动合同、“四险”缴费证明材料、住房公积金缴存证明材料等）</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r w:rsidRPr="001B77D5">
              <w:rPr>
                <w:rFonts w:ascii="Calibri" w:hAnsi="Calibri" w:hint="eastAsia"/>
                <w:szCs w:val="21"/>
                <w:shd w:val="clear" w:color="auto" w:fill="FFFFFF"/>
              </w:rPr>
              <w:t>查专职安全评价师专</w:t>
            </w:r>
            <w:proofErr w:type="gramStart"/>
            <w:r w:rsidRPr="001B77D5">
              <w:rPr>
                <w:rFonts w:ascii="Calibri" w:hAnsi="Calibri" w:hint="eastAsia"/>
                <w:szCs w:val="21"/>
                <w:shd w:val="clear" w:color="auto" w:fill="FFFFFF"/>
              </w:rPr>
              <w:t>业能力</w:t>
            </w:r>
            <w:proofErr w:type="gramEnd"/>
            <w:r w:rsidRPr="001B77D5">
              <w:rPr>
                <w:rFonts w:ascii="Calibri" w:hAnsi="Calibri" w:hint="eastAsia"/>
                <w:szCs w:val="21"/>
                <w:shd w:val="clear" w:color="auto" w:fill="FFFFFF"/>
              </w:rPr>
              <w:t>证明材料彩色扫描件（学历证书、专业技术职务任职资格证书及其他相关证明材料）</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4.</w:t>
            </w:r>
            <w:proofErr w:type="gramStart"/>
            <w:r w:rsidRPr="001B77D5">
              <w:rPr>
                <w:rFonts w:ascii="Calibri" w:hAnsi="Calibri" w:hint="eastAsia"/>
                <w:szCs w:val="21"/>
                <w:shd w:val="clear" w:color="auto" w:fill="FFFFFF"/>
              </w:rPr>
              <w:t>查注册</w:t>
            </w:r>
            <w:proofErr w:type="gramEnd"/>
            <w:r w:rsidRPr="001B77D5">
              <w:rPr>
                <w:rFonts w:ascii="Calibri" w:hAnsi="Calibri" w:hint="eastAsia"/>
                <w:szCs w:val="21"/>
                <w:shd w:val="clear" w:color="auto" w:fill="FFFFFF"/>
              </w:rPr>
              <w:t>安全工程师执业资格证书及执业证</w:t>
            </w:r>
          </w:p>
        </w:tc>
        <w:tc>
          <w:tcPr>
            <w:tcW w:w="2129" w:type="dxa"/>
            <w:vAlign w:val="center"/>
          </w:tcPr>
          <w:p w:rsidR="00227229" w:rsidRPr="001B77D5" w:rsidRDefault="00227229" w:rsidP="00997A7B">
            <w:pPr>
              <w:spacing w:line="300" w:lineRule="exact"/>
              <w:jc w:val="center"/>
              <w:rPr>
                <w:rFonts w:ascii="Calibri" w:hAnsi="Calibri"/>
                <w:szCs w:val="21"/>
                <w:shd w:val="clear" w:color="auto" w:fill="FFFFFF"/>
              </w:rPr>
            </w:pPr>
            <w:r>
              <w:rPr>
                <w:rFonts w:ascii="Calibri" w:hAnsi="Calibri" w:hint="eastAsia"/>
                <w:szCs w:val="21"/>
                <w:shd w:val="clear" w:color="auto" w:fill="FFFFFF"/>
              </w:rPr>
              <w:t>机构共有</w:t>
            </w:r>
            <w:proofErr w:type="gramStart"/>
            <w:r>
              <w:rPr>
                <w:rFonts w:ascii="Calibri" w:hAnsi="Calibri" w:hint="eastAsia"/>
                <w:szCs w:val="21"/>
                <w:shd w:val="clear" w:color="auto" w:fill="FFFFFF"/>
              </w:rPr>
              <w:t>安评师</w:t>
            </w:r>
            <w:proofErr w:type="gramEnd"/>
            <w:r>
              <w:rPr>
                <w:rFonts w:ascii="Calibri" w:hAnsi="Calibri" w:hint="eastAsia"/>
                <w:szCs w:val="21"/>
                <w:shd w:val="clear" w:color="auto" w:fill="FFFFFF"/>
              </w:rPr>
              <w:t>16</w:t>
            </w:r>
            <w:r>
              <w:rPr>
                <w:rFonts w:ascii="Calibri" w:hAnsi="Calibri" w:hint="eastAsia"/>
                <w:szCs w:val="21"/>
                <w:shd w:val="clear" w:color="auto" w:fill="FFFFFF"/>
              </w:rPr>
              <w:t>人，其中一级</w:t>
            </w:r>
            <w:r>
              <w:rPr>
                <w:rFonts w:ascii="Calibri" w:hAnsi="Calibri" w:hint="eastAsia"/>
                <w:szCs w:val="21"/>
                <w:shd w:val="clear" w:color="auto" w:fill="FFFFFF"/>
              </w:rPr>
              <w:t>5</w:t>
            </w:r>
            <w:r>
              <w:rPr>
                <w:rFonts w:ascii="Calibri" w:hAnsi="Calibri" w:hint="eastAsia"/>
                <w:szCs w:val="21"/>
                <w:shd w:val="clear" w:color="auto" w:fill="FFFFFF"/>
              </w:rPr>
              <w:t>人，占</w:t>
            </w:r>
            <w:r>
              <w:rPr>
                <w:rFonts w:ascii="Calibri" w:hAnsi="Calibri" w:hint="eastAsia"/>
                <w:szCs w:val="21"/>
                <w:shd w:val="clear" w:color="auto" w:fill="FFFFFF"/>
              </w:rPr>
              <w:t>31%</w:t>
            </w:r>
            <w:r>
              <w:rPr>
                <w:rFonts w:ascii="Calibri" w:hAnsi="Calibri" w:hint="eastAsia"/>
                <w:szCs w:val="21"/>
                <w:shd w:val="clear" w:color="auto" w:fill="FFFFFF"/>
              </w:rPr>
              <w:t>；二级</w:t>
            </w:r>
            <w:r>
              <w:rPr>
                <w:rFonts w:ascii="Calibri" w:hAnsi="Calibri" w:hint="eastAsia"/>
                <w:szCs w:val="21"/>
                <w:shd w:val="clear" w:color="auto" w:fill="FFFFFF"/>
              </w:rPr>
              <w:t>7</w:t>
            </w:r>
            <w:r>
              <w:rPr>
                <w:rFonts w:ascii="Calibri" w:hAnsi="Calibri" w:hint="eastAsia"/>
                <w:szCs w:val="21"/>
                <w:shd w:val="clear" w:color="auto" w:fill="FFFFFF"/>
              </w:rPr>
              <w:t>人，占</w:t>
            </w:r>
            <w:r>
              <w:rPr>
                <w:rFonts w:ascii="Calibri" w:hAnsi="Calibri" w:hint="eastAsia"/>
                <w:szCs w:val="21"/>
                <w:shd w:val="clear" w:color="auto" w:fill="FFFFFF"/>
              </w:rPr>
              <w:t>44%</w:t>
            </w:r>
            <w:r>
              <w:rPr>
                <w:rFonts w:ascii="Calibri" w:hAnsi="Calibri" w:hint="eastAsia"/>
                <w:szCs w:val="21"/>
                <w:shd w:val="clear" w:color="auto" w:fill="FFFFFF"/>
              </w:rPr>
              <w:t>；三级</w:t>
            </w:r>
            <w:r>
              <w:rPr>
                <w:rFonts w:ascii="Calibri" w:hAnsi="Calibri" w:hint="eastAsia"/>
                <w:szCs w:val="21"/>
                <w:shd w:val="clear" w:color="auto" w:fill="FFFFFF"/>
              </w:rPr>
              <w:t>4</w:t>
            </w:r>
            <w:r>
              <w:rPr>
                <w:rFonts w:ascii="Calibri" w:hAnsi="Calibri" w:hint="eastAsia"/>
                <w:szCs w:val="21"/>
                <w:shd w:val="clear" w:color="auto" w:fill="FFFFFF"/>
              </w:rPr>
              <w:t>人，占</w:t>
            </w:r>
            <w:r>
              <w:rPr>
                <w:rFonts w:ascii="Calibri" w:hAnsi="Calibri" w:hint="eastAsia"/>
                <w:szCs w:val="21"/>
                <w:shd w:val="clear" w:color="auto" w:fill="FFFFFF"/>
              </w:rPr>
              <w:t>25%</w:t>
            </w:r>
            <w:r>
              <w:rPr>
                <w:rFonts w:ascii="Calibri" w:hAnsi="Calibri" w:hint="eastAsia"/>
                <w:szCs w:val="21"/>
                <w:shd w:val="clear" w:color="auto" w:fill="FFFFFF"/>
              </w:rPr>
              <w:t>。其中注册安全工程师</w:t>
            </w:r>
            <w:r>
              <w:rPr>
                <w:rFonts w:ascii="Calibri" w:hAnsi="Calibri" w:hint="eastAsia"/>
                <w:szCs w:val="21"/>
                <w:shd w:val="clear" w:color="auto" w:fill="FFFFFF"/>
              </w:rPr>
              <w:t>7</w:t>
            </w:r>
            <w:r>
              <w:rPr>
                <w:rFonts w:ascii="Calibri" w:hAnsi="Calibri" w:hint="eastAsia"/>
                <w:szCs w:val="21"/>
                <w:shd w:val="clear" w:color="auto" w:fill="FFFFFF"/>
              </w:rPr>
              <w:t>人，占</w:t>
            </w:r>
            <w:r>
              <w:rPr>
                <w:rFonts w:ascii="Calibri" w:hAnsi="Calibri" w:hint="eastAsia"/>
                <w:szCs w:val="21"/>
                <w:shd w:val="clear" w:color="auto" w:fill="FFFFFF"/>
              </w:rPr>
              <w:t>44%</w:t>
            </w:r>
            <w:r>
              <w:rPr>
                <w:rFonts w:ascii="Calibri" w:hAnsi="Calibri" w:hint="eastAsia"/>
                <w:szCs w:val="21"/>
                <w:shd w:val="clear" w:color="auto" w:fill="FFFFFF"/>
              </w:rPr>
              <w:t>。</w:t>
            </w:r>
            <w:proofErr w:type="gramStart"/>
            <w:r>
              <w:rPr>
                <w:rFonts w:ascii="Calibri" w:hAnsi="Calibri" w:hint="eastAsia"/>
                <w:szCs w:val="21"/>
                <w:shd w:val="clear" w:color="auto" w:fill="FFFFFF"/>
              </w:rPr>
              <w:t>有五险证明</w:t>
            </w:r>
            <w:proofErr w:type="gramEnd"/>
            <w:r>
              <w:rPr>
                <w:rFonts w:ascii="Calibri" w:hAnsi="Calibri" w:hint="eastAsia"/>
                <w:szCs w:val="21"/>
                <w:shd w:val="clear" w:color="auto" w:fill="FFFFFF"/>
              </w:rPr>
              <w:t>，专业能力符合要求。</w:t>
            </w:r>
          </w:p>
        </w:tc>
        <w:tc>
          <w:tcPr>
            <w:tcW w:w="1165" w:type="dxa"/>
            <w:vAlign w:val="center"/>
          </w:tcPr>
          <w:p w:rsidR="00227229" w:rsidRPr="001B77D5" w:rsidRDefault="00227229" w:rsidP="00997A7B">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法定代表人通过具备安全培训条件的机构组织的相关安全生产和安全评价知识培训</w:t>
            </w:r>
            <w:r w:rsidRPr="001B77D5">
              <w:rPr>
                <w:rFonts w:ascii="Calibri" w:hAnsi="Calibri" w:cs="Calibri" w:hint="eastAsia"/>
                <w:szCs w:val="21"/>
                <w:shd w:val="clear" w:color="auto" w:fill="FFFFFF"/>
              </w:rPr>
              <w:t>,</w:t>
            </w:r>
            <w:r w:rsidRPr="001B77D5">
              <w:rPr>
                <w:rFonts w:ascii="Calibri" w:hAnsi="Calibri" w:hint="eastAsia"/>
                <w:szCs w:val="21"/>
                <w:shd w:val="clear" w:color="auto" w:fill="FFFFFF"/>
              </w:rPr>
              <w:t>并考试合格</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经具有相应资质的培训机构培训，取得培训合格证，并在有效期内</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查法定代表人参加相关安全生产和安全评价知识培训的证明材料</w:t>
            </w:r>
          </w:p>
        </w:tc>
        <w:tc>
          <w:tcPr>
            <w:tcW w:w="2129" w:type="dxa"/>
            <w:vAlign w:val="center"/>
          </w:tcPr>
          <w:p w:rsidR="00227229" w:rsidRPr="001B77D5" w:rsidRDefault="00227229" w:rsidP="00997A7B">
            <w:pPr>
              <w:spacing w:line="300" w:lineRule="exact"/>
              <w:jc w:val="center"/>
              <w:rPr>
                <w:rFonts w:ascii="Calibri" w:hAnsi="Calibri"/>
                <w:szCs w:val="21"/>
                <w:shd w:val="clear" w:color="auto" w:fill="FFFFFF"/>
              </w:rPr>
            </w:pPr>
            <w:r>
              <w:rPr>
                <w:rFonts w:ascii="Calibri" w:hAnsi="Calibri" w:hint="eastAsia"/>
                <w:szCs w:val="21"/>
                <w:shd w:val="clear" w:color="auto" w:fill="FFFFFF"/>
              </w:rPr>
              <w:t>法人代表人</w:t>
            </w:r>
            <w:proofErr w:type="gramStart"/>
            <w:r>
              <w:rPr>
                <w:rFonts w:ascii="Calibri" w:hAnsi="Calibri" w:hint="eastAsia"/>
                <w:szCs w:val="21"/>
                <w:shd w:val="clear" w:color="auto" w:fill="FFFFFF"/>
              </w:rPr>
              <w:t>经安全评师继续</w:t>
            </w:r>
            <w:proofErr w:type="gramEnd"/>
            <w:r>
              <w:rPr>
                <w:rFonts w:ascii="Calibri" w:hAnsi="Calibri" w:hint="eastAsia"/>
                <w:szCs w:val="21"/>
                <w:shd w:val="clear" w:color="auto" w:fill="FFFFFF"/>
              </w:rPr>
              <w:t>教育培训。</w:t>
            </w:r>
          </w:p>
        </w:tc>
        <w:tc>
          <w:tcPr>
            <w:tcW w:w="1165" w:type="dxa"/>
            <w:vAlign w:val="center"/>
          </w:tcPr>
          <w:p w:rsidR="00227229" w:rsidRPr="001B77D5" w:rsidRDefault="00227229" w:rsidP="00997A7B">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5</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专职技术负责人、过程控制负责人等人员情况</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设有专职技术负责人和过程控制负责人。专职技术负责人有二级以上安全评价师和注册安全工程师资格，并具有与所申报业务相适应的高级专业技术职称</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查专职技术负责人、专职过程控制负责人、档案管理员及各部门负责人任命文件</w:t>
            </w:r>
          </w:p>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查专职技术负责人、专职过程控制负责人简历，专职技术负责人专业能力证明材料</w:t>
            </w:r>
          </w:p>
        </w:tc>
        <w:tc>
          <w:tcPr>
            <w:tcW w:w="2129" w:type="dxa"/>
            <w:vAlign w:val="center"/>
          </w:tcPr>
          <w:p w:rsidR="00227229" w:rsidRPr="0012271B" w:rsidRDefault="00227229" w:rsidP="00997A7B">
            <w:pPr>
              <w:spacing w:line="300" w:lineRule="exact"/>
              <w:jc w:val="center"/>
              <w:rPr>
                <w:rFonts w:ascii="Calibri" w:hAnsi="Calibri"/>
                <w:szCs w:val="21"/>
                <w:shd w:val="clear" w:color="auto" w:fill="FFFFFF"/>
              </w:rPr>
            </w:pPr>
            <w:r>
              <w:rPr>
                <w:rFonts w:ascii="Calibri" w:hAnsi="Calibri" w:hint="eastAsia"/>
                <w:szCs w:val="21"/>
                <w:shd w:val="clear" w:color="auto" w:fill="FFFFFF"/>
              </w:rPr>
              <w:t>有</w:t>
            </w:r>
            <w:r w:rsidRPr="001B77D5">
              <w:rPr>
                <w:rFonts w:ascii="Calibri" w:hAnsi="Calibri" w:hint="eastAsia"/>
                <w:szCs w:val="21"/>
                <w:shd w:val="clear" w:color="auto" w:fill="FFFFFF"/>
              </w:rPr>
              <w:t>专职技术负责人、专职过程控制负责人、档案管理员及各部门负责人任命文件</w:t>
            </w:r>
            <w:r>
              <w:rPr>
                <w:rFonts w:ascii="Calibri" w:hAnsi="Calibri" w:hint="eastAsia"/>
                <w:szCs w:val="21"/>
                <w:shd w:val="clear" w:color="auto" w:fill="FFFFFF"/>
              </w:rPr>
              <w:t>。专职技术负责人能力满足要求。</w:t>
            </w:r>
          </w:p>
        </w:tc>
        <w:tc>
          <w:tcPr>
            <w:tcW w:w="1165" w:type="dxa"/>
            <w:vAlign w:val="center"/>
          </w:tcPr>
          <w:p w:rsidR="00227229" w:rsidRPr="001B77D5" w:rsidRDefault="00227229" w:rsidP="00997A7B">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6</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技术专家聘用情况</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查技术专家聘用协议及其他技术支撑条件证明材料</w:t>
            </w:r>
          </w:p>
        </w:tc>
        <w:tc>
          <w:tcPr>
            <w:tcW w:w="2129" w:type="dxa"/>
          </w:tcPr>
          <w:p w:rsidR="00227229" w:rsidRPr="001B77D5" w:rsidRDefault="00227229" w:rsidP="00997A7B">
            <w:pPr>
              <w:spacing w:line="300" w:lineRule="exact"/>
              <w:rPr>
                <w:rFonts w:ascii="Calibri" w:hAnsi="Calibri"/>
                <w:szCs w:val="21"/>
                <w:shd w:val="clear" w:color="auto" w:fill="FFFFFF"/>
              </w:rPr>
            </w:pPr>
            <w:r>
              <w:rPr>
                <w:rFonts w:ascii="Calibri" w:hAnsi="Calibri"/>
                <w:szCs w:val="21"/>
                <w:shd w:val="clear" w:color="auto" w:fill="FFFFFF"/>
              </w:rPr>
              <w:t>有固定聘用的技术专家。</w:t>
            </w:r>
          </w:p>
        </w:tc>
        <w:tc>
          <w:tcPr>
            <w:tcW w:w="1165" w:type="dxa"/>
            <w:vAlign w:val="center"/>
          </w:tcPr>
          <w:p w:rsidR="00227229" w:rsidRDefault="00227229" w:rsidP="00997A7B">
            <w:pPr>
              <w:jc w:val="center"/>
            </w:pPr>
            <w:r w:rsidRPr="00284D88">
              <w:rPr>
                <w:rFonts w:ascii="Calibri" w:hAnsi="Calibri" w:hint="eastAsia"/>
                <w:szCs w:val="21"/>
                <w:shd w:val="clear" w:color="auto" w:fill="FFFFFF"/>
              </w:rPr>
              <w:t>符合</w:t>
            </w:r>
          </w:p>
        </w:tc>
      </w:tr>
      <w:tr w:rsidR="00227229" w:rsidRPr="001B77D5" w:rsidTr="00997A7B">
        <w:trPr>
          <w:trHeight w:val="1165"/>
        </w:trPr>
        <w:tc>
          <w:tcPr>
            <w:tcW w:w="753" w:type="dxa"/>
            <w:vMerge w:val="restart"/>
            <w:vAlign w:val="center"/>
          </w:tcPr>
          <w:p w:rsidR="00227229" w:rsidRPr="001B77D5" w:rsidRDefault="00227229" w:rsidP="00997A7B">
            <w:pPr>
              <w:jc w:val="center"/>
              <w:rPr>
                <w:rFonts w:ascii="Calibri" w:hAnsi="Calibri"/>
                <w:szCs w:val="21"/>
              </w:rPr>
            </w:pPr>
            <w:r w:rsidRPr="001B77D5">
              <w:rPr>
                <w:rFonts w:ascii="Calibri" w:hAnsi="Calibri" w:hint="eastAsia"/>
                <w:szCs w:val="21"/>
              </w:rPr>
              <w:t>二、资质管理与内部管理情况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7</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是否制定并落实资质证书、印章管理相关制度</w:t>
            </w:r>
            <w:r w:rsidRPr="001B77D5">
              <w:rPr>
                <w:rFonts w:ascii="Calibri" w:hAnsi="Calibri"/>
                <w:szCs w:val="21"/>
              </w:rPr>
              <w:t xml:space="preserve"> </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rPr>
              <w:t>制定资质证书、印章管理相关制度，并得到有效实施</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查看</w:t>
            </w:r>
            <w:r w:rsidRPr="001B77D5">
              <w:rPr>
                <w:rFonts w:ascii="Calibri" w:hAnsi="Calibri" w:hint="eastAsia"/>
                <w:szCs w:val="21"/>
              </w:rPr>
              <w:t>资质、印章管理相关制度及落实情况</w:t>
            </w:r>
          </w:p>
        </w:tc>
        <w:tc>
          <w:tcPr>
            <w:tcW w:w="2129" w:type="dxa"/>
          </w:tcPr>
          <w:p w:rsidR="00227229" w:rsidRPr="001B77D5" w:rsidRDefault="00227229" w:rsidP="00997A7B">
            <w:pPr>
              <w:spacing w:line="300" w:lineRule="exact"/>
              <w:rPr>
                <w:rFonts w:ascii="Calibri" w:hAnsi="Calibri"/>
                <w:szCs w:val="21"/>
                <w:shd w:val="clear" w:color="auto" w:fill="FFFFFF"/>
              </w:rPr>
            </w:pPr>
            <w:r>
              <w:rPr>
                <w:rFonts w:ascii="Calibri" w:hAnsi="Calibri"/>
                <w:szCs w:val="21"/>
                <w:shd w:val="clear" w:color="auto" w:fill="FFFFFF"/>
              </w:rPr>
              <w:t>安全评价资质、公司印章管理</w:t>
            </w:r>
            <w:proofErr w:type="gramStart"/>
            <w:r>
              <w:rPr>
                <w:rFonts w:ascii="Calibri" w:hAnsi="Calibri"/>
                <w:szCs w:val="21"/>
                <w:shd w:val="clear" w:color="auto" w:fill="FFFFFF"/>
              </w:rPr>
              <w:t>制</w:t>
            </w:r>
            <w:r>
              <w:rPr>
                <w:rFonts w:ascii="Calibri" w:hAnsi="Calibri" w:hint="eastAsia"/>
                <w:szCs w:val="21"/>
                <w:shd w:val="clear" w:color="auto" w:fill="FFFFFF"/>
              </w:rPr>
              <w:t>内容</w:t>
            </w:r>
            <w:proofErr w:type="gramEnd"/>
            <w:r>
              <w:rPr>
                <w:rFonts w:ascii="Calibri" w:hAnsi="Calibri" w:hint="eastAsia"/>
                <w:szCs w:val="21"/>
                <w:shd w:val="clear" w:color="auto" w:fill="FFFFFF"/>
              </w:rPr>
              <w:t>不具体，缺乏可操作性</w:t>
            </w:r>
            <w:r>
              <w:rPr>
                <w:rFonts w:ascii="Calibri" w:hAnsi="Calibri"/>
                <w:szCs w:val="21"/>
                <w:shd w:val="clear" w:color="auto" w:fill="FFFFFF"/>
              </w:rPr>
              <w:t>。</w:t>
            </w:r>
          </w:p>
        </w:tc>
        <w:tc>
          <w:tcPr>
            <w:tcW w:w="1165" w:type="dxa"/>
            <w:vAlign w:val="center"/>
          </w:tcPr>
          <w:p w:rsidR="00227229" w:rsidRDefault="00227229" w:rsidP="00997A7B">
            <w:pPr>
              <w:jc w:val="center"/>
            </w:pPr>
            <w:r>
              <w:rPr>
                <w:rFonts w:ascii="Calibri" w:hAnsi="Calibri" w:hint="eastAsia"/>
                <w:szCs w:val="21"/>
                <w:shd w:val="clear" w:color="auto" w:fill="FFFFFF"/>
              </w:rPr>
              <w:t>不</w:t>
            </w:r>
            <w:r w:rsidRPr="00284D88">
              <w:rPr>
                <w:rFonts w:ascii="Calibri" w:hAnsi="Calibri" w:hint="eastAsia"/>
                <w:szCs w:val="21"/>
                <w:shd w:val="clear" w:color="auto" w:fill="FFFFFF"/>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8</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机构变更</w:t>
            </w:r>
            <w:r w:rsidRPr="001B77D5">
              <w:rPr>
                <w:rFonts w:ascii="Calibri" w:hAnsi="Calibri"/>
                <w:szCs w:val="21"/>
              </w:rPr>
              <w:t>主要负责人、机构名称、地址、法定代表人、隶属关系</w:t>
            </w:r>
            <w:r w:rsidRPr="001B77D5">
              <w:rPr>
                <w:rFonts w:ascii="Calibri" w:hAnsi="Calibri" w:hint="eastAsia"/>
                <w:szCs w:val="21"/>
              </w:rPr>
              <w:t>等</w:t>
            </w:r>
            <w:r w:rsidRPr="001B77D5">
              <w:rPr>
                <w:rFonts w:ascii="Calibri" w:hAnsi="Calibri" w:hint="eastAsia"/>
                <w:szCs w:val="21"/>
              </w:rPr>
              <w:t>,</w:t>
            </w:r>
            <w:r w:rsidRPr="001B77D5">
              <w:rPr>
                <w:rFonts w:ascii="Calibri" w:hAnsi="Calibri" w:hint="eastAsia"/>
                <w:szCs w:val="21"/>
              </w:rPr>
              <w:t>是否按规定办理变更手续</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机构变更</w:t>
            </w:r>
            <w:r w:rsidRPr="001B77D5">
              <w:rPr>
                <w:rFonts w:ascii="Calibri" w:hAnsi="Calibri"/>
                <w:szCs w:val="21"/>
              </w:rPr>
              <w:t>主要负责人、机构名称、地址、法定代表人、隶属关系</w:t>
            </w:r>
            <w:r w:rsidRPr="001B77D5">
              <w:rPr>
                <w:rFonts w:ascii="Calibri" w:hAnsi="Calibri" w:hint="eastAsia"/>
                <w:szCs w:val="21"/>
              </w:rPr>
              <w:t>等</w:t>
            </w:r>
            <w:r w:rsidRPr="001B77D5">
              <w:rPr>
                <w:rFonts w:ascii="Calibri" w:hAnsi="Calibri" w:hint="eastAsia"/>
                <w:szCs w:val="21"/>
              </w:rPr>
              <w:t>,</w:t>
            </w:r>
            <w:r w:rsidRPr="001B77D5">
              <w:rPr>
                <w:rFonts w:ascii="Calibri" w:hAnsi="Calibri" w:hint="eastAsia"/>
                <w:szCs w:val="21"/>
              </w:rPr>
              <w:t>应按规定办理变更手续</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逐一核查机构</w:t>
            </w:r>
            <w:r w:rsidRPr="001B77D5">
              <w:rPr>
                <w:rFonts w:ascii="Calibri" w:hAnsi="Calibri"/>
                <w:szCs w:val="21"/>
                <w:shd w:val="clear" w:color="auto" w:fill="FFFFFF"/>
              </w:rPr>
              <w:t>主要负责人、授权签字人及授权签字事项、机构名称、地址、法定代表人、隶属关系</w:t>
            </w:r>
          </w:p>
        </w:tc>
        <w:tc>
          <w:tcPr>
            <w:tcW w:w="2129" w:type="dxa"/>
          </w:tcPr>
          <w:p w:rsidR="00227229" w:rsidRPr="001B77D5" w:rsidRDefault="00227229" w:rsidP="00997A7B">
            <w:pPr>
              <w:spacing w:line="300" w:lineRule="exact"/>
              <w:rPr>
                <w:rFonts w:ascii="Calibri" w:hAnsi="Calibri"/>
                <w:szCs w:val="21"/>
              </w:rPr>
            </w:pPr>
            <w:r>
              <w:rPr>
                <w:rFonts w:ascii="Calibri" w:hAnsi="Calibri"/>
                <w:szCs w:val="21"/>
              </w:rPr>
              <w:t>机构主要负责人、名称、地址、法定代表从等均未变更。</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shd w:val="clear" w:color="auto" w:fill="FFFFFF"/>
              </w:rPr>
              <w:t>符合</w:t>
            </w:r>
          </w:p>
        </w:tc>
      </w:tr>
      <w:tr w:rsidR="00227229" w:rsidRPr="001B77D5" w:rsidTr="00997A7B">
        <w:trPr>
          <w:trHeight w:val="1024"/>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9</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是否存在未取得相应资质证书，或者冒用资质证书、使用伪造的资质证书从事安全评价活动</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未取得相应资质证书不得从事安全评价活动，或者冒用资质证书、使用伪造的资质证书从事安全评价活动</w:t>
            </w:r>
          </w:p>
        </w:tc>
        <w:tc>
          <w:tcPr>
            <w:tcW w:w="3118" w:type="dxa"/>
            <w:vAlign w:val="center"/>
          </w:tcPr>
          <w:p w:rsidR="00227229" w:rsidRPr="001B77D5" w:rsidRDefault="00227229" w:rsidP="00997A7B">
            <w:pPr>
              <w:spacing w:line="300" w:lineRule="exact"/>
              <w:ind w:firstLineChars="100" w:firstLine="210"/>
              <w:rPr>
                <w:rFonts w:ascii="Calibri" w:hAnsi="Calibri"/>
                <w:szCs w:val="21"/>
              </w:rPr>
            </w:pPr>
            <w:r w:rsidRPr="001B77D5">
              <w:rPr>
                <w:rFonts w:ascii="Calibri" w:hAnsi="Calibri" w:hint="eastAsia"/>
                <w:szCs w:val="21"/>
              </w:rPr>
              <w:t>对照资质证书</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997A7B">
            <w:pPr>
              <w:spacing w:line="300" w:lineRule="exact"/>
              <w:rPr>
                <w:rFonts w:ascii="Calibri" w:hAnsi="Calibri"/>
                <w:szCs w:val="21"/>
              </w:rPr>
            </w:pPr>
          </w:p>
        </w:tc>
        <w:tc>
          <w:tcPr>
            <w:tcW w:w="2129" w:type="dxa"/>
          </w:tcPr>
          <w:p w:rsidR="00227229" w:rsidRPr="001B77D5" w:rsidRDefault="00227229" w:rsidP="00997A7B">
            <w:pPr>
              <w:spacing w:line="300" w:lineRule="exact"/>
              <w:rPr>
                <w:rFonts w:ascii="Calibri" w:hAnsi="Calibri"/>
                <w:szCs w:val="21"/>
              </w:rPr>
            </w:pPr>
            <w:r>
              <w:rPr>
                <w:rFonts w:ascii="Calibri" w:hAnsi="Calibri" w:hint="eastAsia"/>
                <w:szCs w:val="21"/>
              </w:rPr>
              <w:t>不存在冒</w:t>
            </w:r>
            <w:r w:rsidRPr="001B77D5">
              <w:rPr>
                <w:rFonts w:ascii="Calibri" w:hAnsi="Calibri" w:hint="eastAsia"/>
                <w:szCs w:val="21"/>
              </w:rPr>
              <w:t>用资质证书、使用伪造的资质证书从事安全评价活动</w:t>
            </w:r>
            <w:r>
              <w:rPr>
                <w:rFonts w:ascii="Calibri" w:hAnsi="Calibri" w:hint="eastAsia"/>
                <w:szCs w:val="21"/>
              </w:rPr>
              <w:t>的情况。</w:t>
            </w:r>
          </w:p>
        </w:tc>
        <w:tc>
          <w:tcPr>
            <w:tcW w:w="1165" w:type="dxa"/>
            <w:vAlign w:val="center"/>
          </w:tcPr>
          <w:p w:rsidR="00227229" w:rsidRDefault="00227229" w:rsidP="00997A7B">
            <w:pPr>
              <w:jc w:val="center"/>
            </w:pPr>
            <w:r w:rsidRPr="004B4233">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10</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是否存在超出资质证书业务范围从事安全生产技术服务活动</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不得超出资质证书业务范围从事安全生产技术服务活动</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对照资质证书业务范围</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997A7B">
            <w:pPr>
              <w:spacing w:line="300" w:lineRule="exact"/>
              <w:rPr>
                <w:rFonts w:ascii="Calibri" w:hAnsi="Calibri"/>
                <w:szCs w:val="21"/>
              </w:rPr>
            </w:pP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不存在超范围从事安全评价的情况。</w:t>
            </w:r>
          </w:p>
        </w:tc>
        <w:tc>
          <w:tcPr>
            <w:tcW w:w="1165" w:type="dxa"/>
            <w:vAlign w:val="center"/>
          </w:tcPr>
          <w:p w:rsidR="00227229" w:rsidRDefault="00227229" w:rsidP="00997A7B">
            <w:pPr>
              <w:jc w:val="center"/>
            </w:pPr>
            <w:r w:rsidRPr="004B4233">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11</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安全评价机构的资质证书有效期届满未办理延期或者未经批准延期不得擅自从事安全评价活动</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rPr>
              <w:t>安全评价机构的资质证书应在有效期内；资质到期前，应按规定申请延期</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proofErr w:type="gramStart"/>
            <w:r w:rsidRPr="001B77D5">
              <w:rPr>
                <w:rFonts w:ascii="Calibri" w:hAnsi="Calibri" w:hint="eastAsia"/>
                <w:szCs w:val="21"/>
              </w:rPr>
              <w:t>查机构</w:t>
            </w:r>
            <w:proofErr w:type="gramEnd"/>
            <w:r w:rsidRPr="001B77D5">
              <w:rPr>
                <w:rFonts w:ascii="Calibri" w:hAnsi="Calibri" w:hint="eastAsia"/>
                <w:szCs w:val="21"/>
              </w:rPr>
              <w:t>的资质证书</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机构资质证书有效期到</w:t>
            </w:r>
            <w:r>
              <w:rPr>
                <w:rFonts w:ascii="Calibri" w:hAnsi="Calibri" w:hint="eastAsia"/>
                <w:szCs w:val="21"/>
              </w:rPr>
              <w:t>2020</w:t>
            </w:r>
            <w:r>
              <w:rPr>
                <w:rFonts w:ascii="Calibri" w:hAnsi="Calibri" w:hint="eastAsia"/>
                <w:szCs w:val="21"/>
              </w:rPr>
              <w:t>年</w:t>
            </w:r>
            <w:r>
              <w:rPr>
                <w:rFonts w:ascii="Calibri" w:hAnsi="Calibri" w:hint="eastAsia"/>
                <w:szCs w:val="21"/>
              </w:rPr>
              <w:t>7</w:t>
            </w:r>
            <w:r>
              <w:rPr>
                <w:rFonts w:ascii="Calibri" w:hAnsi="Calibri" w:hint="eastAsia"/>
                <w:szCs w:val="21"/>
              </w:rPr>
              <w:t>月</w:t>
            </w:r>
            <w:r>
              <w:rPr>
                <w:rFonts w:ascii="Calibri" w:hAnsi="Calibri" w:hint="eastAsia"/>
                <w:szCs w:val="21"/>
              </w:rPr>
              <w:t>26</w:t>
            </w:r>
            <w:r>
              <w:rPr>
                <w:rFonts w:ascii="Calibri" w:hAnsi="Calibri" w:hint="eastAsia"/>
                <w:szCs w:val="21"/>
              </w:rPr>
              <w:t>日。</w:t>
            </w:r>
          </w:p>
        </w:tc>
        <w:tc>
          <w:tcPr>
            <w:tcW w:w="1165" w:type="dxa"/>
            <w:vAlign w:val="center"/>
          </w:tcPr>
          <w:p w:rsidR="00227229" w:rsidRDefault="00227229" w:rsidP="00997A7B">
            <w:pPr>
              <w:jc w:val="center"/>
            </w:pPr>
            <w:r w:rsidRPr="004B4233">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12</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是否存在转让、租借资质证书或者转包安全评价项目</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不得转让、租借资质证书或者转包安全评价项目</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对照资质证书</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997A7B">
            <w:pPr>
              <w:spacing w:line="300" w:lineRule="exact"/>
              <w:rPr>
                <w:rFonts w:ascii="Calibri" w:hAnsi="Calibri"/>
                <w:szCs w:val="21"/>
              </w:rPr>
            </w:pPr>
          </w:p>
        </w:tc>
        <w:tc>
          <w:tcPr>
            <w:tcW w:w="2129" w:type="dxa"/>
          </w:tcPr>
          <w:p w:rsidR="00227229" w:rsidRPr="001B77D5" w:rsidRDefault="00227229" w:rsidP="00997A7B">
            <w:pPr>
              <w:spacing w:line="300" w:lineRule="exact"/>
              <w:rPr>
                <w:rFonts w:ascii="Calibri" w:hAnsi="Calibri"/>
                <w:szCs w:val="21"/>
              </w:rPr>
            </w:pPr>
            <w:r>
              <w:rPr>
                <w:rFonts w:ascii="Calibri" w:hAnsi="Calibri" w:hint="eastAsia"/>
                <w:szCs w:val="21"/>
              </w:rPr>
              <w:t>不存在</w:t>
            </w:r>
            <w:r w:rsidRPr="001B77D5">
              <w:rPr>
                <w:rFonts w:ascii="Calibri" w:hAnsi="Calibri" w:hint="eastAsia"/>
                <w:szCs w:val="21"/>
              </w:rPr>
              <w:t>转让、租借资质证书或者转包安全评价项目</w:t>
            </w:r>
            <w:r>
              <w:rPr>
                <w:rFonts w:ascii="Calibri" w:hAnsi="Calibri" w:hint="eastAsia"/>
                <w:szCs w:val="21"/>
              </w:rPr>
              <w:t>的情况。</w:t>
            </w:r>
          </w:p>
        </w:tc>
        <w:tc>
          <w:tcPr>
            <w:tcW w:w="1165" w:type="dxa"/>
            <w:vAlign w:val="center"/>
          </w:tcPr>
          <w:p w:rsidR="00227229" w:rsidRDefault="00227229" w:rsidP="00997A7B">
            <w:pPr>
              <w:jc w:val="center"/>
            </w:pPr>
            <w:r w:rsidRPr="004B4233">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13</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是否制定有从业人员管理规定，</w:t>
            </w:r>
            <w:r w:rsidRPr="001B77D5">
              <w:rPr>
                <w:rFonts w:ascii="Calibri" w:hAnsi="Calibri" w:hint="eastAsia"/>
                <w:szCs w:val="21"/>
                <w:shd w:val="clear" w:color="auto" w:fill="FFFFFF"/>
              </w:rPr>
              <w:t>是否有出租资格证书、在报告上冒用他人签名的情况</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制定有从业人员管理规定，</w:t>
            </w:r>
            <w:r w:rsidRPr="001B77D5">
              <w:rPr>
                <w:rFonts w:ascii="Calibri" w:hAnsi="Calibri" w:hint="eastAsia"/>
                <w:szCs w:val="21"/>
                <w:shd w:val="clear" w:color="auto" w:fill="FFFFFF"/>
              </w:rPr>
              <w:t>不得有出租资格证书、在报告上冒用他人签名的情况</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查机构</w:t>
            </w:r>
            <w:proofErr w:type="gramEnd"/>
            <w:r w:rsidRPr="001B77D5">
              <w:rPr>
                <w:rFonts w:ascii="Calibri" w:hAnsi="Calibri" w:hint="eastAsia"/>
                <w:szCs w:val="21"/>
              </w:rPr>
              <w:t>管理制度；</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tcPr>
          <w:p w:rsidR="00227229" w:rsidRPr="001B77D5" w:rsidRDefault="00227229" w:rsidP="00997A7B">
            <w:pPr>
              <w:spacing w:line="300" w:lineRule="exact"/>
              <w:rPr>
                <w:rFonts w:ascii="Calibri" w:hAnsi="Calibri"/>
                <w:szCs w:val="21"/>
              </w:rPr>
            </w:pPr>
            <w:r>
              <w:rPr>
                <w:rFonts w:ascii="Calibri" w:hAnsi="Calibri" w:hint="eastAsia"/>
                <w:szCs w:val="21"/>
              </w:rPr>
              <w:t>有</w:t>
            </w:r>
            <w:r w:rsidRPr="001B77D5">
              <w:rPr>
                <w:rFonts w:ascii="Calibri" w:hAnsi="Calibri" w:hint="eastAsia"/>
                <w:szCs w:val="21"/>
              </w:rPr>
              <w:t>从业人员管理规定</w:t>
            </w:r>
            <w:r>
              <w:rPr>
                <w:rFonts w:ascii="Calibri" w:hAnsi="Calibri" w:hint="eastAsia"/>
                <w:szCs w:val="21"/>
              </w:rPr>
              <w:t>；不存在</w:t>
            </w:r>
            <w:r w:rsidRPr="001B77D5">
              <w:rPr>
                <w:rFonts w:ascii="Calibri" w:hAnsi="Calibri" w:hint="eastAsia"/>
                <w:szCs w:val="21"/>
                <w:shd w:val="clear" w:color="auto" w:fill="FFFFFF"/>
              </w:rPr>
              <w:t>出租资格证书、在报告上冒用他人签名的情况</w:t>
            </w:r>
            <w:r>
              <w:rPr>
                <w:rFonts w:ascii="Calibri" w:hAnsi="Calibri" w:hint="eastAsia"/>
                <w:szCs w:val="21"/>
                <w:shd w:val="clear" w:color="auto" w:fill="FFFFFF"/>
              </w:rPr>
              <w:t>。</w:t>
            </w:r>
          </w:p>
        </w:tc>
        <w:tc>
          <w:tcPr>
            <w:tcW w:w="1165" w:type="dxa"/>
            <w:vAlign w:val="center"/>
          </w:tcPr>
          <w:p w:rsidR="00227229" w:rsidRDefault="00227229" w:rsidP="00997A7B">
            <w:pPr>
              <w:jc w:val="center"/>
            </w:pPr>
            <w:r w:rsidRPr="004B4233">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14</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是否建立内部管理制度，并有效实施</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建立内部管理制度，并有效实施</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查内部</w:t>
            </w:r>
            <w:proofErr w:type="gramEnd"/>
            <w:r w:rsidRPr="001B77D5">
              <w:rPr>
                <w:rFonts w:ascii="Calibri" w:hAnsi="Calibri" w:hint="eastAsia"/>
                <w:szCs w:val="21"/>
              </w:rPr>
              <w:t>管理制度</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proofErr w:type="gramStart"/>
            <w:r w:rsidRPr="001B77D5">
              <w:rPr>
                <w:rFonts w:ascii="Calibri" w:hAnsi="Calibri" w:hint="eastAsia"/>
                <w:szCs w:val="21"/>
              </w:rPr>
              <w:t>查内部</w:t>
            </w:r>
            <w:proofErr w:type="gramEnd"/>
            <w:r w:rsidRPr="001B77D5">
              <w:rPr>
                <w:rFonts w:ascii="Calibri" w:hAnsi="Calibri" w:hint="eastAsia"/>
                <w:szCs w:val="21"/>
              </w:rPr>
              <w:t>管理相关记录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内部管理制度健全并有效实施。</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15</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w:t>
            </w:r>
            <w:r w:rsidRPr="001B77D5">
              <w:rPr>
                <w:rFonts w:ascii="Calibri" w:hAnsi="Calibri"/>
                <w:szCs w:val="21"/>
              </w:rPr>
              <w:t>人员</w:t>
            </w:r>
            <w:r w:rsidRPr="001B77D5">
              <w:rPr>
                <w:rFonts w:ascii="Calibri" w:hAnsi="Calibri" w:hint="eastAsia"/>
                <w:szCs w:val="21"/>
              </w:rPr>
              <w:t>是否</w:t>
            </w:r>
            <w:r w:rsidRPr="001B77D5">
              <w:rPr>
                <w:rFonts w:ascii="Calibri" w:hAnsi="Calibri"/>
                <w:szCs w:val="21"/>
              </w:rPr>
              <w:t>经培训、考核</w:t>
            </w:r>
            <w:r w:rsidRPr="001B77D5">
              <w:rPr>
                <w:rFonts w:ascii="Calibri" w:hAnsi="Calibri" w:hint="eastAsia"/>
                <w:szCs w:val="21"/>
              </w:rPr>
              <w:t>；安全评价人员继续教育完成情况</w:t>
            </w:r>
          </w:p>
        </w:tc>
        <w:tc>
          <w:tcPr>
            <w:tcW w:w="3968" w:type="dxa"/>
            <w:vAlign w:val="center"/>
          </w:tcPr>
          <w:p w:rsidR="00227229" w:rsidRPr="001B77D5" w:rsidRDefault="00227229" w:rsidP="00997A7B">
            <w:pPr>
              <w:numPr>
                <w:ilvl w:val="0"/>
                <w:numId w:val="3"/>
              </w:numPr>
              <w:spacing w:line="300" w:lineRule="exact"/>
              <w:rPr>
                <w:rFonts w:ascii="Calibri" w:hAnsi="Calibri"/>
                <w:szCs w:val="21"/>
              </w:rPr>
            </w:pPr>
            <w:r w:rsidRPr="001B77D5">
              <w:rPr>
                <w:rFonts w:ascii="Calibri" w:hAnsi="Calibri" w:hint="eastAsia"/>
                <w:szCs w:val="21"/>
              </w:rPr>
              <w:t>机构应制定安全评价人员培训计划，并有效实施；</w:t>
            </w:r>
          </w:p>
          <w:p w:rsidR="00227229" w:rsidRPr="001B77D5" w:rsidRDefault="00227229" w:rsidP="00997A7B">
            <w:pPr>
              <w:numPr>
                <w:ilvl w:val="0"/>
                <w:numId w:val="3"/>
              </w:numPr>
              <w:spacing w:line="300" w:lineRule="exact"/>
              <w:rPr>
                <w:rFonts w:ascii="Calibri" w:hAnsi="Calibri"/>
                <w:szCs w:val="21"/>
              </w:rPr>
            </w:pPr>
            <w:r w:rsidRPr="001B77D5">
              <w:rPr>
                <w:rFonts w:ascii="Calibri" w:hAnsi="Calibri" w:hint="eastAsia"/>
                <w:szCs w:val="21"/>
              </w:rPr>
              <w:t>安全评价人员应按时完成继续教育</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w:t>
            </w:r>
            <w:r w:rsidRPr="001B77D5">
              <w:rPr>
                <w:rFonts w:ascii="Calibri" w:hAnsi="Calibri"/>
                <w:szCs w:val="21"/>
              </w:rPr>
              <w:t>人员</w:t>
            </w:r>
            <w:r w:rsidRPr="001B77D5">
              <w:rPr>
                <w:rFonts w:ascii="Calibri" w:hAnsi="Calibri" w:hint="eastAsia"/>
                <w:szCs w:val="21"/>
              </w:rPr>
              <w:t>是否</w:t>
            </w:r>
            <w:r w:rsidRPr="001B77D5">
              <w:rPr>
                <w:rFonts w:ascii="Calibri" w:hAnsi="Calibri"/>
                <w:szCs w:val="21"/>
              </w:rPr>
              <w:t>经培训、考核</w:t>
            </w:r>
            <w:r w:rsidRPr="001B77D5">
              <w:rPr>
                <w:rFonts w:ascii="Calibri" w:hAnsi="Calibri" w:hint="eastAsia"/>
                <w:szCs w:val="21"/>
              </w:rPr>
              <w:t>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安全评价人员经培训、考核，按时完成中国安全生产协会在线继续教育。</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val="restart"/>
            <w:vAlign w:val="center"/>
          </w:tcPr>
          <w:p w:rsidR="00227229" w:rsidRPr="001B77D5" w:rsidRDefault="00227229" w:rsidP="00997A7B">
            <w:pPr>
              <w:jc w:val="center"/>
              <w:rPr>
                <w:rFonts w:ascii="Calibri" w:hAnsi="Calibri"/>
                <w:szCs w:val="21"/>
              </w:rPr>
            </w:pPr>
            <w:r w:rsidRPr="001B77D5">
              <w:rPr>
                <w:rFonts w:ascii="Calibri" w:hAnsi="Calibri" w:hint="eastAsia"/>
                <w:szCs w:val="21"/>
              </w:rPr>
              <w:lastRenderedPageBreak/>
              <w:t>三、守法经营、规范从业情况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16</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是否依法与委托方签订安全评价技术服务合同</w:t>
            </w:r>
          </w:p>
        </w:tc>
        <w:tc>
          <w:tcPr>
            <w:tcW w:w="3968"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shd w:val="clear" w:color="auto" w:fill="FFFFFF"/>
              </w:rPr>
              <w:t>应依法依规，与委托方签订技术服务合同，并按合同约定内容履行</w:t>
            </w:r>
          </w:p>
        </w:tc>
        <w:tc>
          <w:tcPr>
            <w:tcW w:w="3118" w:type="dxa"/>
            <w:vAlign w:val="center"/>
          </w:tcPr>
          <w:p w:rsidR="00227229" w:rsidRPr="001B77D5" w:rsidRDefault="00227229" w:rsidP="00997A7B">
            <w:pPr>
              <w:spacing w:line="300" w:lineRule="exact"/>
              <w:rPr>
                <w:rFonts w:ascii="Calibri" w:hAnsi="Calibri"/>
                <w:szCs w:val="21"/>
                <w:shd w:val="clear" w:color="auto" w:fill="FFFFFF"/>
              </w:rPr>
            </w:pPr>
            <w:proofErr w:type="gramStart"/>
            <w:r w:rsidRPr="001B77D5">
              <w:rPr>
                <w:rFonts w:ascii="Calibri" w:hAnsi="Calibri" w:hint="eastAsia"/>
                <w:szCs w:val="21"/>
              </w:rPr>
              <w:t>查项目</w:t>
            </w:r>
            <w:proofErr w:type="gramEnd"/>
            <w:r w:rsidRPr="001B77D5">
              <w:rPr>
                <w:rFonts w:ascii="Calibri" w:hAnsi="Calibri" w:hint="eastAsia"/>
                <w:szCs w:val="21"/>
              </w:rPr>
              <w:t>技术服务合同</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依法与委托方签订技术服务合同，并按合同约定内容履行。</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17</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采取不正当的手段，故意降低服务</w:t>
            </w:r>
            <w:hyperlink r:id="rId9" w:tgtFrame="_blank" w:history="1">
              <w:r w:rsidRPr="001B77D5">
                <w:rPr>
                  <w:rFonts w:ascii="Calibri" w:hAnsi="Calibri"/>
                  <w:szCs w:val="21"/>
                </w:rPr>
                <w:t>成本</w:t>
              </w:r>
            </w:hyperlink>
            <w:r w:rsidRPr="001B77D5">
              <w:rPr>
                <w:rFonts w:ascii="Calibri" w:hAnsi="Calibri"/>
                <w:szCs w:val="21"/>
              </w:rPr>
              <w:t>，扰乱市场并造成恶劣影响</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w:t>
            </w:r>
            <w:r w:rsidRPr="001B77D5">
              <w:rPr>
                <w:rFonts w:ascii="Calibri" w:hAnsi="Calibri"/>
                <w:szCs w:val="21"/>
              </w:rPr>
              <w:t>采取不正当的手段，故意降低服务</w:t>
            </w:r>
            <w:hyperlink r:id="rId10" w:tgtFrame="_blank" w:history="1">
              <w:r w:rsidRPr="001B77D5">
                <w:rPr>
                  <w:rFonts w:ascii="Calibri" w:hAnsi="Calibri"/>
                  <w:szCs w:val="21"/>
                </w:rPr>
                <w:t>成本</w:t>
              </w:r>
            </w:hyperlink>
            <w:r w:rsidRPr="001B77D5">
              <w:rPr>
                <w:rFonts w:ascii="Calibri" w:hAnsi="Calibri"/>
                <w:szCs w:val="21"/>
              </w:rPr>
              <w:t>，扰乱市场并造成恶劣影响</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通过当地安全监管部门调查了解</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坚持质量第一，坚持公平竞争，</w:t>
            </w:r>
            <w:proofErr w:type="gramStart"/>
            <w:r>
              <w:rPr>
                <w:rFonts w:ascii="Calibri" w:hAnsi="Calibri" w:hint="eastAsia"/>
                <w:szCs w:val="21"/>
              </w:rPr>
              <w:t>不</w:t>
            </w:r>
            <w:proofErr w:type="gramEnd"/>
            <w:r>
              <w:rPr>
                <w:rFonts w:ascii="Calibri" w:hAnsi="Calibri" w:hint="eastAsia"/>
                <w:szCs w:val="21"/>
              </w:rPr>
              <w:t>故意降低服务成本，维护市场环境。</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18</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是否存在采取不正当竞争手段，故意贬低、诋毁其他安全评价机构</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不得采取不正当竞争手段，故意贬低、诋毁其他安全评价机构</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通过当地安全监管部门调查了解</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没有</w:t>
            </w:r>
            <w:r w:rsidRPr="001B77D5">
              <w:rPr>
                <w:rFonts w:ascii="Calibri" w:hAnsi="Calibri" w:hint="eastAsia"/>
                <w:szCs w:val="21"/>
              </w:rPr>
              <w:t>故意贬低、诋毁其他安全评价机构</w:t>
            </w:r>
            <w:r>
              <w:rPr>
                <w:rFonts w:ascii="Calibri" w:hAnsi="Calibri" w:hint="eastAsia"/>
                <w:szCs w:val="21"/>
              </w:rPr>
              <w:t>的情况。</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19</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是否存在冒用、假借他人名义要求服务对象接受有偿服务现象</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不得冒用、假借他人名义要求服务对象接受有偿服务</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通过当地安全监管部门、企业调查了解</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存在冒用、假借他人名义要求服务对象接受有偿服务</w:t>
            </w:r>
            <w:r>
              <w:rPr>
                <w:rFonts w:ascii="Calibri" w:hAnsi="Calibri" w:hint="eastAsia"/>
                <w:szCs w:val="21"/>
              </w:rPr>
              <w:t>的情况。</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20</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安全评价机构是否</w:t>
            </w:r>
            <w:r w:rsidRPr="001B77D5">
              <w:rPr>
                <w:rFonts w:ascii="Calibri" w:hAnsi="Calibri"/>
                <w:szCs w:val="21"/>
              </w:rPr>
              <w:t>及时报告重大事故隐患</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发现</w:t>
            </w:r>
            <w:r w:rsidRPr="001B77D5">
              <w:rPr>
                <w:rFonts w:ascii="Calibri" w:hAnsi="Calibri"/>
                <w:szCs w:val="21"/>
              </w:rPr>
              <w:t>重大事故隐患</w:t>
            </w:r>
            <w:r w:rsidRPr="001B77D5">
              <w:rPr>
                <w:rFonts w:ascii="Calibri" w:hAnsi="Calibri" w:hint="eastAsia"/>
                <w:szCs w:val="21"/>
              </w:rPr>
              <w:t>，应</w:t>
            </w:r>
            <w:r w:rsidRPr="001B77D5">
              <w:rPr>
                <w:rFonts w:ascii="Calibri" w:hAnsi="Calibri"/>
                <w:szCs w:val="21"/>
              </w:rPr>
              <w:t>及时</w:t>
            </w:r>
            <w:r w:rsidRPr="001B77D5">
              <w:rPr>
                <w:rFonts w:ascii="Calibri" w:hAnsi="Calibri" w:hint="eastAsia"/>
                <w:szCs w:val="21"/>
              </w:rPr>
              <w:t>向安全监管部门</w:t>
            </w:r>
            <w:r w:rsidRPr="001B77D5">
              <w:rPr>
                <w:rFonts w:ascii="Calibri" w:hAnsi="Calibri"/>
                <w:szCs w:val="21"/>
              </w:rPr>
              <w:t>报告</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自查及通过当地安全监管部门、企业调查核实</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如发现重大事故隐患，及时报告安监部门。</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165"/>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21</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安全评价机构是否出具虚假证明</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不得出具虚假证明</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没有出具虚假证明的情况。</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096"/>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22</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是否存在从业人员不到现场开展评价活动、抄袭他人成果现象</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不应存在从业人员不到现场开展评价活动、抄袭他人成果现象</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查现场</w:t>
            </w:r>
            <w:proofErr w:type="gramEnd"/>
            <w:r w:rsidRPr="001B77D5">
              <w:rPr>
                <w:rFonts w:ascii="Calibri" w:hAnsi="Calibri" w:hint="eastAsia"/>
                <w:szCs w:val="21"/>
              </w:rPr>
              <w:t>开展工作记录、影像资料</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通过当地安监部门、被服务企业调查</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每个项目评价人员都必须到现场，没有抄袭他人成果的现象。</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723"/>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23</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是否存在泄露被评价（</w:t>
            </w:r>
            <w:r w:rsidRPr="001B77D5">
              <w:rPr>
                <w:rFonts w:ascii="Calibri" w:hAnsi="Calibri"/>
                <w:szCs w:val="21"/>
              </w:rPr>
              <w:t>检测检验</w:t>
            </w:r>
            <w:r w:rsidRPr="001B77D5">
              <w:rPr>
                <w:rFonts w:ascii="Calibri" w:hAnsi="Calibri" w:hint="eastAsia"/>
                <w:szCs w:val="21"/>
              </w:rPr>
              <w:t>）对象的技术秘密和商业秘密</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不应泄露被评价（</w:t>
            </w:r>
            <w:r w:rsidRPr="001B77D5">
              <w:rPr>
                <w:rFonts w:ascii="Calibri" w:hAnsi="Calibri"/>
                <w:szCs w:val="21"/>
              </w:rPr>
              <w:t>检测检验</w:t>
            </w:r>
            <w:r w:rsidRPr="001B77D5">
              <w:rPr>
                <w:rFonts w:ascii="Calibri" w:hAnsi="Calibri" w:hint="eastAsia"/>
                <w:szCs w:val="21"/>
              </w:rPr>
              <w:t>）对象的技术秘密和商业秘密</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从未发生</w:t>
            </w:r>
            <w:r w:rsidRPr="001B77D5">
              <w:rPr>
                <w:rFonts w:ascii="Calibri" w:hAnsi="Calibri" w:hint="eastAsia"/>
                <w:szCs w:val="21"/>
              </w:rPr>
              <w:t>泄露被评价对象的技术秘密和商业秘密</w:t>
            </w:r>
            <w:r>
              <w:rPr>
                <w:rFonts w:ascii="Calibri" w:hAnsi="Calibri" w:hint="eastAsia"/>
                <w:szCs w:val="21"/>
              </w:rPr>
              <w:t>的问题。</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723"/>
        </w:trPr>
        <w:tc>
          <w:tcPr>
            <w:tcW w:w="753" w:type="dxa"/>
            <w:vMerge w:val="restart"/>
            <w:vAlign w:val="center"/>
          </w:tcPr>
          <w:p w:rsidR="00227229" w:rsidRPr="001B77D5" w:rsidRDefault="00227229" w:rsidP="00997A7B">
            <w:pPr>
              <w:jc w:val="center"/>
              <w:rPr>
                <w:rFonts w:ascii="Calibri" w:hAnsi="Calibri"/>
                <w:szCs w:val="21"/>
              </w:rPr>
            </w:pPr>
            <w:r w:rsidRPr="001B77D5">
              <w:rPr>
                <w:rFonts w:ascii="Calibri" w:hAnsi="Calibri" w:hint="eastAsia"/>
                <w:szCs w:val="21"/>
              </w:rPr>
              <w:t>四、过程（质量）控制要求落实情况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24</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是否建立过程控制体系并及时更新，体系文件与现有法律法规符合性情况</w:t>
            </w:r>
          </w:p>
        </w:tc>
        <w:tc>
          <w:tcPr>
            <w:tcW w:w="3968" w:type="dxa"/>
            <w:vAlign w:val="center"/>
          </w:tcPr>
          <w:p w:rsidR="00227229" w:rsidRPr="001B77D5" w:rsidRDefault="00227229" w:rsidP="00997A7B">
            <w:pPr>
              <w:numPr>
                <w:ilvl w:val="0"/>
                <w:numId w:val="4"/>
              </w:numPr>
              <w:spacing w:line="300" w:lineRule="exact"/>
              <w:rPr>
                <w:rFonts w:ascii="Calibri" w:hAnsi="Calibri"/>
                <w:szCs w:val="21"/>
              </w:rPr>
            </w:pPr>
            <w:r w:rsidRPr="001B77D5">
              <w:rPr>
                <w:rFonts w:ascii="Calibri" w:hAnsi="Calibri" w:hint="eastAsia"/>
                <w:szCs w:val="21"/>
              </w:rPr>
              <w:t>建立过程控制手册、程序文件、作业文件、过程控制记录；</w:t>
            </w:r>
          </w:p>
          <w:p w:rsidR="00227229" w:rsidRPr="001B77D5" w:rsidRDefault="00227229" w:rsidP="00997A7B">
            <w:pPr>
              <w:numPr>
                <w:ilvl w:val="0"/>
                <w:numId w:val="4"/>
              </w:numPr>
              <w:spacing w:line="300" w:lineRule="exact"/>
              <w:rPr>
                <w:rFonts w:ascii="Calibri" w:hAnsi="Calibri"/>
                <w:szCs w:val="21"/>
              </w:rPr>
            </w:pPr>
            <w:r w:rsidRPr="001B77D5">
              <w:rPr>
                <w:rFonts w:ascii="Calibri" w:hAnsi="Calibri" w:hint="eastAsia"/>
                <w:szCs w:val="21"/>
              </w:rPr>
              <w:t>体系相关文件应符合现行法律法规、技术标准要求</w:t>
            </w:r>
          </w:p>
          <w:p w:rsidR="00227229" w:rsidRPr="001B77D5" w:rsidRDefault="00227229" w:rsidP="00997A7B">
            <w:pPr>
              <w:numPr>
                <w:ilvl w:val="0"/>
                <w:numId w:val="4"/>
              </w:numPr>
              <w:spacing w:line="300" w:lineRule="exact"/>
              <w:rPr>
                <w:rFonts w:ascii="Calibri" w:hAnsi="Calibri"/>
                <w:szCs w:val="21"/>
              </w:rPr>
            </w:pPr>
            <w:r w:rsidRPr="001B77D5">
              <w:rPr>
                <w:rFonts w:ascii="Calibri" w:hAnsi="Calibri" w:hint="eastAsia"/>
                <w:szCs w:val="21"/>
              </w:rPr>
              <w:t>体系相关文件应符合机构实际业务需要</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查过程控制体系文件及更新记录</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建立过程控制体系，但存在过程控制材料归档不及时的现象。体系文件符合法律法规及机构实际。</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054"/>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25</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是否建立风险分析、合同评审等程序并有效运行</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建立风险分析、合同评审程序，合同签订前应进行风险分析，分析合格才能签订合同；</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建立了</w:t>
            </w:r>
            <w:proofErr w:type="gramStart"/>
            <w:r>
              <w:rPr>
                <w:rFonts w:ascii="Calibri" w:hAnsi="Calibri" w:hint="eastAsia"/>
                <w:szCs w:val="21"/>
              </w:rPr>
              <w:t>内险分析</w:t>
            </w:r>
            <w:proofErr w:type="gramEnd"/>
            <w:r>
              <w:rPr>
                <w:rFonts w:ascii="Calibri" w:hAnsi="Calibri" w:hint="eastAsia"/>
                <w:szCs w:val="21"/>
              </w:rPr>
              <w:t>及合同评审程序，并运行有效。</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988"/>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26</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w:t>
            </w:r>
            <w:proofErr w:type="gramStart"/>
            <w:r w:rsidRPr="001B77D5">
              <w:rPr>
                <w:rFonts w:ascii="Calibri" w:hAnsi="Calibri" w:hint="eastAsia"/>
                <w:szCs w:val="21"/>
              </w:rPr>
              <w:t>明确成立</w:t>
            </w:r>
            <w:proofErr w:type="gramEnd"/>
            <w:r w:rsidRPr="001B77D5">
              <w:rPr>
                <w:rFonts w:ascii="Calibri" w:hAnsi="Calibri" w:hint="eastAsia"/>
                <w:szCs w:val="21"/>
              </w:rPr>
              <w:t>项目组及项目组成员专业技术能力要求</w:t>
            </w:r>
          </w:p>
        </w:tc>
        <w:tc>
          <w:tcPr>
            <w:tcW w:w="3968" w:type="dxa"/>
            <w:vAlign w:val="center"/>
          </w:tcPr>
          <w:p w:rsidR="00227229" w:rsidRPr="001B77D5" w:rsidRDefault="00227229" w:rsidP="00997A7B">
            <w:pPr>
              <w:spacing w:line="300" w:lineRule="exact"/>
              <w:rPr>
                <w:rFonts w:ascii="Calibri" w:hAnsi="Calibri"/>
                <w:szCs w:val="21"/>
              </w:rPr>
            </w:pPr>
            <w:proofErr w:type="gramStart"/>
            <w:r w:rsidRPr="001B77D5">
              <w:rPr>
                <w:rFonts w:ascii="Calibri" w:hAnsi="Calibri" w:hint="eastAsia"/>
                <w:szCs w:val="21"/>
              </w:rPr>
              <w:t>明确成立</w:t>
            </w:r>
            <w:proofErr w:type="gramEnd"/>
            <w:r w:rsidRPr="001B77D5">
              <w:rPr>
                <w:rFonts w:ascii="Calibri" w:hAnsi="Calibri" w:hint="eastAsia"/>
                <w:szCs w:val="21"/>
              </w:rPr>
              <w:t>项目组及项目组成员专业技术能力要求，并有效实施</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每个项目都</w:t>
            </w:r>
            <w:proofErr w:type="gramStart"/>
            <w:r>
              <w:rPr>
                <w:rFonts w:ascii="Calibri" w:hAnsi="Calibri" w:hint="eastAsia"/>
                <w:szCs w:val="21"/>
              </w:rPr>
              <w:t>明确成立</w:t>
            </w:r>
            <w:proofErr w:type="gramEnd"/>
            <w:r>
              <w:rPr>
                <w:rFonts w:ascii="Calibri" w:hAnsi="Calibri" w:hint="eastAsia"/>
                <w:szCs w:val="21"/>
              </w:rPr>
              <w:t>项目组，并保证项目组成员能力满足项目评价求。</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636"/>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27</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是否建立报告审核程序，并有效实施</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建立报告审核程序，审核人应满足专业技术能力要求，审核记录完整，审核人应签字</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建立了报告审核程序，但发现过程控制档案、记录存在不能</w:t>
            </w:r>
            <w:r>
              <w:rPr>
                <w:rFonts w:ascii="Calibri" w:hAnsi="Calibri" w:hint="eastAsia"/>
                <w:szCs w:val="21"/>
              </w:rPr>
              <w:lastRenderedPageBreak/>
              <w:t>及时完整归档的现象。</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lastRenderedPageBreak/>
              <w:t>符合</w:t>
            </w:r>
          </w:p>
        </w:tc>
      </w:tr>
      <w:tr w:rsidR="00227229" w:rsidRPr="001B77D5" w:rsidTr="00997A7B">
        <w:trPr>
          <w:trHeight w:val="842"/>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28</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是否建立档案管理制度，并有效实施</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建立过程控制档案管理制度，并有效实施</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建立了档案管理制度并有效实施。</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984"/>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29</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是否有效保存资料收集、现场勘查、现场影像资料等评价过程记录</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应有</w:t>
            </w:r>
            <w:proofErr w:type="gramStart"/>
            <w:r w:rsidRPr="001B77D5">
              <w:rPr>
                <w:rFonts w:ascii="Calibri" w:hAnsi="Calibri" w:hint="eastAsia"/>
                <w:szCs w:val="21"/>
              </w:rPr>
              <w:t>效</w:t>
            </w:r>
            <w:proofErr w:type="gramEnd"/>
            <w:r w:rsidRPr="001B77D5">
              <w:rPr>
                <w:rFonts w:ascii="Calibri" w:hAnsi="Calibri" w:hint="eastAsia"/>
                <w:szCs w:val="21"/>
              </w:rPr>
              <w:t>保存资料收集、现场勘查、现场影像资料等评价过程记录</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p w:rsidR="00227229" w:rsidRPr="001B77D5" w:rsidRDefault="00227229" w:rsidP="00997A7B">
            <w:pPr>
              <w:spacing w:line="300" w:lineRule="exact"/>
              <w:rPr>
                <w:rFonts w:ascii="Calibri" w:hAnsi="Calibri"/>
                <w:szCs w:val="21"/>
              </w:rPr>
            </w:pPr>
            <w:r w:rsidRPr="001B77D5">
              <w:rPr>
                <w:rFonts w:ascii="Calibri" w:hAnsi="Calibri" w:hint="eastAsia"/>
                <w:szCs w:val="21"/>
              </w:rPr>
              <w:t>3.</w:t>
            </w:r>
            <w:proofErr w:type="gramStart"/>
            <w:r w:rsidRPr="001B77D5">
              <w:rPr>
                <w:rFonts w:ascii="Calibri" w:hAnsi="Calibri" w:hint="eastAsia"/>
                <w:szCs w:val="21"/>
              </w:rPr>
              <w:t>查评价</w:t>
            </w:r>
            <w:proofErr w:type="gramEnd"/>
            <w:r w:rsidRPr="001B77D5">
              <w:rPr>
                <w:rFonts w:ascii="Calibri" w:hAnsi="Calibri" w:hint="eastAsia"/>
                <w:szCs w:val="21"/>
              </w:rPr>
              <w:t>项目档案</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项目保存资料收集、现场勘查、现场影像等过程记录资料。</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334"/>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30</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安全评价机构应</w:t>
            </w:r>
            <w:r w:rsidRPr="001B77D5">
              <w:rPr>
                <w:rFonts w:ascii="Calibri" w:hAnsi="Calibri"/>
                <w:szCs w:val="21"/>
              </w:rPr>
              <w:t>按照</w:t>
            </w:r>
            <w:r w:rsidRPr="001B77D5">
              <w:rPr>
                <w:rFonts w:ascii="Calibri" w:hAnsi="Calibri" w:hint="eastAsia"/>
                <w:szCs w:val="21"/>
              </w:rPr>
              <w:t>过程</w:t>
            </w:r>
            <w:r w:rsidRPr="001B77D5">
              <w:rPr>
                <w:rFonts w:ascii="Calibri" w:hAnsi="Calibri"/>
                <w:szCs w:val="21"/>
              </w:rPr>
              <w:t>控制程序编制安全评价报告</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应按确定的过程控制、作业文件等要求，编制评价报告</w:t>
            </w:r>
          </w:p>
        </w:tc>
        <w:tc>
          <w:tcPr>
            <w:tcW w:w="3118" w:type="dxa"/>
            <w:vAlign w:val="center"/>
          </w:tcPr>
          <w:p w:rsidR="00227229" w:rsidRPr="001B77D5" w:rsidRDefault="00227229" w:rsidP="00997A7B">
            <w:pPr>
              <w:spacing w:line="300" w:lineRule="exact"/>
              <w:rPr>
                <w:rFonts w:ascii="Calibri" w:hAnsi="Calibri"/>
                <w:szCs w:val="21"/>
              </w:rPr>
            </w:pPr>
            <w:proofErr w:type="gramStart"/>
            <w:r w:rsidRPr="001B77D5">
              <w:rPr>
                <w:rFonts w:ascii="Calibri" w:hAnsi="Calibri" w:hint="eastAsia"/>
                <w:szCs w:val="21"/>
              </w:rPr>
              <w:t>查项目</w:t>
            </w:r>
            <w:proofErr w:type="gramEnd"/>
            <w:r w:rsidRPr="001B77D5">
              <w:rPr>
                <w:rFonts w:ascii="Calibri" w:hAnsi="Calibri" w:hint="eastAsia"/>
                <w:szCs w:val="21"/>
              </w:rPr>
              <w:t>档案、评价报告，与过程控制文件比较核对</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能够按照过程控制程序编制安全评价报告。</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723"/>
        </w:trPr>
        <w:tc>
          <w:tcPr>
            <w:tcW w:w="753" w:type="dxa"/>
            <w:vMerge w:val="restart"/>
          </w:tcPr>
          <w:p w:rsidR="00227229" w:rsidRPr="001B77D5" w:rsidRDefault="00227229" w:rsidP="00997A7B">
            <w:pPr>
              <w:jc w:val="center"/>
              <w:rPr>
                <w:rFonts w:ascii="Calibri" w:hAnsi="Calibri"/>
                <w:szCs w:val="21"/>
              </w:rPr>
            </w:pPr>
            <w:r w:rsidRPr="001B77D5">
              <w:rPr>
                <w:rFonts w:ascii="Calibri" w:hAnsi="Calibri" w:hint="eastAsia"/>
                <w:szCs w:val="21"/>
              </w:rPr>
              <w:t>五、技术服务报告质量情况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31</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引用的法律、法规、规章和国家标准、行业标准是否现行有效</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评价报告引用的法律、法规、技术标准应准确，并符合时效性要求；</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引用的评价导则准确，报告符合导则要求</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proofErr w:type="gramStart"/>
            <w:r w:rsidRPr="001B77D5">
              <w:rPr>
                <w:rFonts w:ascii="Calibri" w:hAnsi="Calibri" w:hint="eastAsia"/>
                <w:szCs w:val="21"/>
              </w:rPr>
              <w:t>查评价</w:t>
            </w:r>
            <w:proofErr w:type="gramEnd"/>
            <w:r w:rsidRPr="001B77D5">
              <w:rPr>
                <w:rFonts w:ascii="Calibri" w:hAnsi="Calibri" w:hint="eastAsia"/>
                <w:szCs w:val="21"/>
              </w:rPr>
              <w:t>项目档案</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通过查新，保证引用的法律、法规、规章和标准、规范现行有效。</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338"/>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32</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评价范围、评价对象是否准确清晰，是否存在重要装置、设施、区域遗漏等</w:t>
            </w:r>
          </w:p>
        </w:tc>
        <w:tc>
          <w:tcPr>
            <w:tcW w:w="3968" w:type="dxa"/>
            <w:vAlign w:val="center"/>
          </w:tcPr>
          <w:p w:rsidR="00227229" w:rsidRPr="001B77D5" w:rsidRDefault="00227229" w:rsidP="00997A7B">
            <w:pPr>
              <w:numPr>
                <w:ilvl w:val="0"/>
                <w:numId w:val="5"/>
              </w:numPr>
              <w:spacing w:line="300" w:lineRule="exact"/>
              <w:rPr>
                <w:rFonts w:ascii="Calibri" w:hAnsi="Calibri"/>
                <w:szCs w:val="21"/>
              </w:rPr>
            </w:pPr>
            <w:r w:rsidRPr="001B77D5">
              <w:rPr>
                <w:rFonts w:ascii="Calibri" w:hAnsi="Calibri" w:hint="eastAsia"/>
                <w:szCs w:val="21"/>
              </w:rPr>
              <w:t>评价范围、评价对象准确；</w:t>
            </w:r>
          </w:p>
          <w:p w:rsidR="00227229" w:rsidRPr="001B77D5" w:rsidRDefault="00227229" w:rsidP="00997A7B">
            <w:pPr>
              <w:numPr>
                <w:ilvl w:val="0"/>
                <w:numId w:val="5"/>
              </w:numPr>
              <w:spacing w:line="300" w:lineRule="exact"/>
              <w:rPr>
                <w:rFonts w:ascii="Calibri" w:hAnsi="Calibri"/>
                <w:szCs w:val="21"/>
              </w:rPr>
            </w:pPr>
            <w:r w:rsidRPr="001B77D5">
              <w:rPr>
                <w:rFonts w:ascii="Calibri" w:hAnsi="Calibri" w:hint="eastAsia"/>
                <w:szCs w:val="21"/>
              </w:rPr>
              <w:t>重要装置、设施、区域不应遗漏；</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查评价报告，评价范围、对象准确、清晰没有发生重要装置、设施、区域遗漏的现象。</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781"/>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33</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危险有害因素辨识是否全面、准确；重大危险源辨识是否准确；属安全生产重点</w:t>
            </w:r>
            <w:r w:rsidRPr="001B77D5">
              <w:rPr>
                <w:rFonts w:ascii="Calibri" w:hAnsi="Calibri" w:hint="eastAsia"/>
                <w:szCs w:val="21"/>
              </w:rPr>
              <w:lastRenderedPageBreak/>
              <w:t>监管方面评价是否准确；评价方法选择是否恰当；安全对策措施针对性、合理性情况</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lastRenderedPageBreak/>
              <w:t>危险有害因素辨识、重大危险源辨识与评价、评价方法选择、安全对策措施等，应符合相关法律法规、评价导则、技术标准</w:t>
            </w:r>
            <w:r w:rsidRPr="001B77D5">
              <w:rPr>
                <w:rFonts w:ascii="Calibri" w:hAnsi="Calibri" w:hint="eastAsia"/>
                <w:szCs w:val="21"/>
              </w:rPr>
              <w:lastRenderedPageBreak/>
              <w:t>要求</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lastRenderedPageBreak/>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查评价报告，项目</w:t>
            </w:r>
            <w:r w:rsidRPr="001B77D5">
              <w:rPr>
                <w:rFonts w:ascii="Calibri" w:hAnsi="Calibri" w:hint="eastAsia"/>
                <w:szCs w:val="21"/>
              </w:rPr>
              <w:t>危险有害因素辨识全面、准确；重大危险</w:t>
            </w:r>
            <w:r w:rsidRPr="001B77D5">
              <w:rPr>
                <w:rFonts w:ascii="Calibri" w:hAnsi="Calibri" w:hint="eastAsia"/>
                <w:szCs w:val="21"/>
              </w:rPr>
              <w:lastRenderedPageBreak/>
              <w:t>源辨识是否准确；安全生产重点监管方面评价准确；评价方法选择恰当；安全对策措施合理</w:t>
            </w:r>
            <w:r>
              <w:rPr>
                <w:rFonts w:ascii="Calibri" w:hAnsi="Calibri" w:hint="eastAsia"/>
                <w:szCs w:val="21"/>
              </w:rPr>
              <w:t>。</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lastRenderedPageBreak/>
              <w:t>符合</w:t>
            </w:r>
          </w:p>
        </w:tc>
      </w:tr>
      <w:tr w:rsidR="00227229" w:rsidRPr="001B77D5" w:rsidTr="00997A7B">
        <w:trPr>
          <w:trHeight w:val="1178"/>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34</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法定检测检验情况，报告支撑性附件情况</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准确分析法定检测检验情况；报告支撑性附件应有效、清晰、准确</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检测、检验以及其它支撑性附件收集齐全，有效。</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956"/>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35</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安全隐患（存在问题）整改落实情况</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安全隐患（存在问题）整改落实情况评价准确，结论明确</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项目中提出的安全隐患全部得到整改、验证。</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902"/>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36</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评价结论是否客观，表述明确</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评价结论应客观、明确，不应模糊不清</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评价结论客观，表述明确。</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723"/>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37</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不应存在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查现场</w:t>
            </w:r>
            <w:proofErr w:type="gramEnd"/>
            <w:r w:rsidRPr="001B77D5">
              <w:rPr>
                <w:rFonts w:ascii="Calibri" w:hAnsi="Calibri" w:hint="eastAsia"/>
                <w:szCs w:val="21"/>
              </w:rPr>
              <w:t>开展工作记录、影像资料</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通过当地安监部门、被服务企业调查</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不存在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r>
              <w:rPr>
                <w:rFonts w:ascii="Calibri" w:hAnsi="Calibri" w:hint="eastAsia"/>
                <w:szCs w:val="21"/>
              </w:rPr>
              <w:t>的情况。</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723"/>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38</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不应存在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通过被评价对象、安全监管部门等了解</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r>
              <w:rPr>
                <w:rFonts w:ascii="Calibri" w:hAnsi="Calibri" w:hint="eastAsia"/>
                <w:szCs w:val="21"/>
              </w:rPr>
              <w:t>的情况。</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348"/>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39</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安全评价报告格式、内容等与相关评价导则、技术标准符合性情况</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安全评价报告应符合相应的评价导则、技术标准要求</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997A7B">
            <w:pPr>
              <w:spacing w:line="300" w:lineRule="exact"/>
              <w:jc w:val="center"/>
              <w:rPr>
                <w:rFonts w:ascii="Calibri" w:hAnsi="Calibri"/>
                <w:szCs w:val="21"/>
              </w:rPr>
            </w:pPr>
            <w:r w:rsidRPr="001B77D5">
              <w:rPr>
                <w:rFonts w:ascii="Calibri" w:hAnsi="Calibri" w:hint="eastAsia"/>
                <w:szCs w:val="21"/>
              </w:rPr>
              <w:t>安全评价报告格式、内容等</w:t>
            </w:r>
            <w:r>
              <w:rPr>
                <w:rFonts w:ascii="Calibri" w:hAnsi="Calibri" w:hint="eastAsia"/>
                <w:szCs w:val="21"/>
              </w:rPr>
              <w:t>符合</w:t>
            </w:r>
            <w:r w:rsidRPr="001B77D5">
              <w:rPr>
                <w:rFonts w:ascii="Calibri" w:hAnsi="Calibri" w:hint="eastAsia"/>
                <w:szCs w:val="21"/>
              </w:rPr>
              <w:t>相关评价导则、技术标准</w:t>
            </w:r>
            <w:r>
              <w:rPr>
                <w:rFonts w:ascii="Calibri" w:hAnsi="Calibri" w:hint="eastAsia"/>
                <w:szCs w:val="21"/>
              </w:rPr>
              <w:t>要求。</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263"/>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40</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是否存在安全评价报告与实际情况不符，或者评价报告存在重大疏漏</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不应存在</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w:t>
            </w:r>
            <w:r>
              <w:rPr>
                <w:rFonts w:ascii="Calibri" w:hAnsi="Calibri" w:hint="eastAsia"/>
                <w:szCs w:val="21"/>
              </w:rPr>
              <w:t>。</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984"/>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41</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安全评价机构是否出具</w:t>
            </w:r>
            <w:r w:rsidRPr="001B77D5">
              <w:rPr>
                <w:rFonts w:ascii="Calibri" w:hAnsi="Calibri"/>
                <w:szCs w:val="21"/>
              </w:rPr>
              <w:t>虚假评价报告</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不得出具</w:t>
            </w:r>
            <w:r w:rsidRPr="001B77D5">
              <w:rPr>
                <w:rFonts w:ascii="Calibri" w:hAnsi="Calibri"/>
                <w:szCs w:val="21"/>
              </w:rPr>
              <w:t>虚假评价报告</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997A7B">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从未</w:t>
            </w:r>
            <w:r w:rsidRPr="001B77D5">
              <w:rPr>
                <w:rFonts w:ascii="Calibri" w:hAnsi="Calibri" w:hint="eastAsia"/>
                <w:szCs w:val="21"/>
              </w:rPr>
              <w:t>出具</w:t>
            </w:r>
            <w:r w:rsidRPr="001B77D5">
              <w:rPr>
                <w:rFonts w:ascii="Calibri" w:hAnsi="Calibri"/>
                <w:szCs w:val="21"/>
              </w:rPr>
              <w:t>虚假评价报告</w:t>
            </w:r>
            <w:r>
              <w:rPr>
                <w:rFonts w:ascii="Calibri" w:hAnsi="Calibri" w:hint="eastAsia"/>
                <w:szCs w:val="21"/>
              </w:rPr>
              <w:t>。</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403"/>
        </w:trPr>
        <w:tc>
          <w:tcPr>
            <w:tcW w:w="753" w:type="dxa"/>
            <w:vMerge w:val="restart"/>
            <w:vAlign w:val="center"/>
          </w:tcPr>
          <w:p w:rsidR="00227229" w:rsidRPr="001B77D5" w:rsidRDefault="00227229" w:rsidP="00997A7B">
            <w:pPr>
              <w:jc w:val="center"/>
              <w:rPr>
                <w:rFonts w:ascii="Calibri" w:hAnsi="Calibri"/>
                <w:szCs w:val="21"/>
              </w:rPr>
            </w:pPr>
            <w:r w:rsidRPr="001B77D5">
              <w:rPr>
                <w:rFonts w:ascii="Calibri" w:hAnsi="Calibri" w:hint="eastAsia"/>
                <w:szCs w:val="21"/>
              </w:rPr>
              <w:t>六、业绩上报与信息网上公开情况</w:t>
            </w: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42</w:t>
            </w:r>
          </w:p>
        </w:tc>
        <w:tc>
          <w:tcPr>
            <w:tcW w:w="2753" w:type="dxa"/>
            <w:vAlign w:val="center"/>
          </w:tcPr>
          <w:p w:rsidR="00227229" w:rsidRPr="001B77D5" w:rsidRDefault="00227229" w:rsidP="00997A7B">
            <w:pPr>
              <w:spacing w:line="300" w:lineRule="exact"/>
              <w:rPr>
                <w:rFonts w:ascii="Calibri" w:hAnsi="Calibri"/>
                <w:szCs w:val="21"/>
                <w:shd w:val="clear" w:color="auto" w:fill="FFFFFF"/>
              </w:rPr>
            </w:pPr>
            <w:r w:rsidRPr="001B77D5">
              <w:rPr>
                <w:rFonts w:ascii="Calibri" w:hAnsi="Calibri" w:hint="eastAsia"/>
                <w:szCs w:val="21"/>
              </w:rPr>
              <w:t>是否</w:t>
            </w: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p>
        </w:tc>
        <w:tc>
          <w:tcPr>
            <w:tcW w:w="311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查</w:t>
            </w:r>
            <w:r w:rsidRPr="001B77D5">
              <w:rPr>
                <w:rFonts w:ascii="Calibri" w:hAnsi="Calibri"/>
                <w:szCs w:val="21"/>
              </w:rPr>
              <w:t>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r w:rsidRPr="001B77D5">
              <w:rPr>
                <w:rFonts w:ascii="Calibri" w:hAnsi="Calibri" w:hint="eastAsia"/>
                <w:szCs w:val="21"/>
              </w:rPr>
              <w:t>上报情况</w:t>
            </w:r>
          </w:p>
        </w:tc>
        <w:tc>
          <w:tcPr>
            <w:tcW w:w="2129" w:type="dxa"/>
            <w:vAlign w:val="center"/>
          </w:tcPr>
          <w:p w:rsidR="00227229" w:rsidRPr="001B77D5" w:rsidRDefault="00227229" w:rsidP="00997A7B">
            <w:pPr>
              <w:spacing w:line="300" w:lineRule="exact"/>
              <w:jc w:val="center"/>
              <w:rPr>
                <w:rFonts w:ascii="Calibri" w:hAnsi="Calibri"/>
                <w:szCs w:val="21"/>
              </w:rPr>
            </w:pP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r>
              <w:rPr>
                <w:rFonts w:ascii="Calibri" w:hAnsi="Calibri" w:hint="eastAsia"/>
                <w:szCs w:val="21"/>
              </w:rPr>
              <w:t>。</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1410"/>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41</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是否建立网上公开平台，按时在网上公开相关内容</w:t>
            </w:r>
          </w:p>
        </w:tc>
        <w:tc>
          <w:tcPr>
            <w:tcW w:w="3968"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建立网上公开平台，及时在网上公开机构信息、评价报告等内容</w:t>
            </w:r>
          </w:p>
        </w:tc>
        <w:tc>
          <w:tcPr>
            <w:tcW w:w="3118" w:type="dxa"/>
            <w:vAlign w:val="center"/>
          </w:tcPr>
          <w:p w:rsidR="00227229" w:rsidRPr="001B77D5" w:rsidRDefault="00227229" w:rsidP="00997A7B">
            <w:pPr>
              <w:spacing w:line="300" w:lineRule="exact"/>
              <w:rPr>
                <w:rFonts w:ascii="Calibri" w:hAnsi="Calibri"/>
                <w:szCs w:val="21"/>
              </w:rPr>
            </w:pPr>
            <w:proofErr w:type="gramStart"/>
            <w:r w:rsidRPr="001B77D5">
              <w:rPr>
                <w:rFonts w:ascii="Calibri" w:hAnsi="Calibri" w:hint="eastAsia"/>
                <w:szCs w:val="21"/>
              </w:rPr>
              <w:t>查机构</w:t>
            </w:r>
            <w:proofErr w:type="gramEnd"/>
            <w:r w:rsidRPr="001B77D5">
              <w:rPr>
                <w:rFonts w:ascii="Calibri" w:hAnsi="Calibri" w:hint="eastAsia"/>
                <w:szCs w:val="21"/>
              </w:rPr>
              <w:t>网站上网上公开情况</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已</w:t>
            </w:r>
            <w:r w:rsidRPr="001B77D5">
              <w:rPr>
                <w:rFonts w:ascii="Calibri" w:hAnsi="Calibri" w:hint="eastAsia"/>
                <w:szCs w:val="21"/>
              </w:rPr>
              <w:t>建立网上公开平台，</w:t>
            </w:r>
            <w:r>
              <w:rPr>
                <w:rFonts w:ascii="Calibri" w:hAnsi="Calibri" w:hint="eastAsia"/>
                <w:szCs w:val="21"/>
              </w:rPr>
              <w:t>但有时公示不及时。</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r w:rsidR="00227229" w:rsidRPr="001B77D5" w:rsidTr="00997A7B">
        <w:trPr>
          <w:trHeight w:val="633"/>
        </w:trPr>
        <w:tc>
          <w:tcPr>
            <w:tcW w:w="753" w:type="dxa"/>
            <w:vMerge/>
          </w:tcPr>
          <w:p w:rsidR="00227229" w:rsidRPr="001B77D5" w:rsidRDefault="00227229" w:rsidP="00997A7B">
            <w:pPr>
              <w:jc w:val="center"/>
              <w:rPr>
                <w:rFonts w:ascii="Calibri" w:hAnsi="Calibri"/>
                <w:szCs w:val="21"/>
              </w:rPr>
            </w:pPr>
          </w:p>
        </w:tc>
        <w:tc>
          <w:tcPr>
            <w:tcW w:w="431" w:type="dxa"/>
            <w:vAlign w:val="center"/>
          </w:tcPr>
          <w:p w:rsidR="00227229" w:rsidRPr="001B77D5" w:rsidRDefault="00227229" w:rsidP="00997A7B">
            <w:pPr>
              <w:jc w:val="center"/>
              <w:rPr>
                <w:rFonts w:ascii="Calibri" w:hAnsi="Calibri"/>
                <w:szCs w:val="21"/>
              </w:rPr>
            </w:pPr>
            <w:r w:rsidRPr="001B77D5">
              <w:rPr>
                <w:rFonts w:ascii="Calibri" w:hAnsi="Calibri" w:hint="eastAsia"/>
                <w:szCs w:val="21"/>
              </w:rPr>
              <w:t>42</w:t>
            </w:r>
          </w:p>
        </w:tc>
        <w:tc>
          <w:tcPr>
            <w:tcW w:w="2753" w:type="dxa"/>
            <w:vAlign w:val="center"/>
          </w:tcPr>
          <w:p w:rsidR="00227229" w:rsidRPr="001B77D5" w:rsidRDefault="00227229" w:rsidP="00997A7B">
            <w:pPr>
              <w:spacing w:line="300" w:lineRule="exact"/>
              <w:rPr>
                <w:rFonts w:ascii="Calibri" w:hAnsi="Calibri"/>
                <w:szCs w:val="21"/>
              </w:rPr>
            </w:pPr>
            <w:r w:rsidRPr="001B77D5">
              <w:rPr>
                <w:rFonts w:ascii="Calibri" w:hAnsi="Calibri" w:hint="eastAsia"/>
                <w:szCs w:val="21"/>
              </w:rPr>
              <w:t>网上公开相关内容是否符合要求；是否存在故意在网上公开虚假信息</w:t>
            </w:r>
          </w:p>
        </w:tc>
        <w:tc>
          <w:tcPr>
            <w:tcW w:w="3968" w:type="dxa"/>
            <w:vAlign w:val="center"/>
          </w:tcPr>
          <w:p w:rsidR="00227229" w:rsidRPr="001B77D5" w:rsidRDefault="00227229" w:rsidP="00997A7B">
            <w:pPr>
              <w:spacing w:line="300" w:lineRule="exact"/>
              <w:rPr>
                <w:szCs w:val="21"/>
              </w:rPr>
            </w:pPr>
            <w:r w:rsidRPr="001B77D5">
              <w:rPr>
                <w:rFonts w:hint="eastAsia"/>
                <w:szCs w:val="21"/>
              </w:rPr>
              <w:t>1.</w:t>
            </w:r>
            <w:r w:rsidRPr="001B77D5">
              <w:rPr>
                <w:rFonts w:hint="eastAsia"/>
                <w:szCs w:val="21"/>
              </w:rPr>
              <w:t>网上公开的综合信息主要包括：安全评价机构的名称、法定代表人、注册资金、固定资产、注册地址、办公地址及联系方式，安全评价机构的简要介绍、业务范围、主要专业技术设备、设施，安全评价机构</w:t>
            </w:r>
            <w:r w:rsidRPr="001B77D5">
              <w:rPr>
                <w:rFonts w:hint="eastAsia"/>
                <w:szCs w:val="21"/>
              </w:rPr>
              <w:lastRenderedPageBreak/>
              <w:t>的技术负责人、过程控制负责人、专职安全评价师、注册安全工程师，为政府、公众</w:t>
            </w:r>
            <w:r w:rsidRPr="00595E8A">
              <w:rPr>
                <w:rFonts w:hint="eastAsia"/>
                <w:spacing w:val="-8"/>
                <w:szCs w:val="21"/>
              </w:rPr>
              <w:t>提供技术服务的情况，以及安全评价机构认为需要网上公开的其他综</w:t>
            </w:r>
            <w:r w:rsidRPr="001B77D5">
              <w:rPr>
                <w:rFonts w:hint="eastAsia"/>
                <w:szCs w:val="21"/>
              </w:rPr>
              <w:t>合信息。</w:t>
            </w:r>
          </w:p>
          <w:p w:rsidR="00227229" w:rsidRPr="001B77D5" w:rsidRDefault="00227229" w:rsidP="00997A7B">
            <w:pPr>
              <w:spacing w:line="300" w:lineRule="exact"/>
              <w:rPr>
                <w:rFonts w:ascii="Calibri" w:hAnsi="Calibri"/>
                <w:szCs w:val="21"/>
              </w:rPr>
            </w:pPr>
            <w:r w:rsidRPr="001B77D5">
              <w:rPr>
                <w:rFonts w:hint="eastAsia"/>
                <w:szCs w:val="21"/>
              </w:rPr>
              <w:t>2.</w:t>
            </w:r>
            <w:r w:rsidRPr="001B77D5">
              <w:rPr>
                <w:rFonts w:hint="eastAsia"/>
                <w:szCs w:val="21"/>
              </w:rPr>
              <w:t>网上公开的评价报告主要包括：安全评价项目名称、简介，安全评价项目组长、技术负责人、过程控制负责人，评价报告编制人、报告审核人，参与评价工作的安全评价师、注册安全工程师、技术专家，到现场开展安全评价工作的人员名单、时间和主要任务，评价报告提交时间，以及安全评价机构认为有必要公开的内容</w:t>
            </w:r>
          </w:p>
        </w:tc>
        <w:tc>
          <w:tcPr>
            <w:tcW w:w="3118" w:type="dxa"/>
            <w:vAlign w:val="center"/>
          </w:tcPr>
          <w:p w:rsidR="00227229" w:rsidRPr="001B77D5" w:rsidRDefault="00227229" w:rsidP="00997A7B">
            <w:pPr>
              <w:spacing w:line="300" w:lineRule="exact"/>
              <w:rPr>
                <w:rFonts w:ascii="Calibri" w:hAnsi="Calibri"/>
                <w:szCs w:val="21"/>
              </w:rPr>
            </w:pPr>
            <w:proofErr w:type="gramStart"/>
            <w:r w:rsidRPr="001B77D5">
              <w:rPr>
                <w:rFonts w:ascii="Calibri" w:hAnsi="Calibri" w:hint="eastAsia"/>
                <w:szCs w:val="21"/>
              </w:rPr>
              <w:lastRenderedPageBreak/>
              <w:t>查机构</w:t>
            </w:r>
            <w:proofErr w:type="gramEnd"/>
            <w:r w:rsidRPr="001B77D5">
              <w:rPr>
                <w:rFonts w:ascii="Calibri" w:hAnsi="Calibri" w:hint="eastAsia"/>
                <w:szCs w:val="21"/>
              </w:rPr>
              <w:t>网站上网上公开内容</w:t>
            </w:r>
          </w:p>
        </w:tc>
        <w:tc>
          <w:tcPr>
            <w:tcW w:w="2129" w:type="dxa"/>
            <w:vAlign w:val="center"/>
          </w:tcPr>
          <w:p w:rsidR="00227229" w:rsidRPr="001B77D5" w:rsidRDefault="00227229" w:rsidP="00997A7B">
            <w:pPr>
              <w:spacing w:line="300" w:lineRule="exact"/>
              <w:jc w:val="center"/>
              <w:rPr>
                <w:rFonts w:ascii="Calibri" w:hAnsi="Calibri"/>
                <w:szCs w:val="21"/>
              </w:rPr>
            </w:pPr>
            <w:r>
              <w:rPr>
                <w:rFonts w:ascii="Calibri" w:hAnsi="Calibri" w:hint="eastAsia"/>
                <w:szCs w:val="21"/>
              </w:rPr>
              <w:t>已按要求网上公示相关内容。</w:t>
            </w:r>
          </w:p>
        </w:tc>
        <w:tc>
          <w:tcPr>
            <w:tcW w:w="1165" w:type="dxa"/>
            <w:vAlign w:val="center"/>
          </w:tcPr>
          <w:p w:rsidR="00227229" w:rsidRPr="001B77D5" w:rsidRDefault="00227229" w:rsidP="00997A7B">
            <w:pPr>
              <w:jc w:val="center"/>
              <w:rPr>
                <w:rFonts w:ascii="Calibri" w:hAnsi="Calibri"/>
                <w:szCs w:val="21"/>
              </w:rPr>
            </w:pPr>
            <w:r>
              <w:rPr>
                <w:rFonts w:ascii="Calibri" w:hAnsi="Calibri" w:hint="eastAsia"/>
                <w:szCs w:val="21"/>
              </w:rPr>
              <w:t>符合</w:t>
            </w:r>
          </w:p>
        </w:tc>
      </w:tr>
    </w:tbl>
    <w:p w:rsidR="00227229" w:rsidRDefault="00227229" w:rsidP="00227229">
      <w:pPr>
        <w:spacing w:line="440" w:lineRule="exact"/>
        <w:ind w:firstLineChars="132" w:firstLine="422"/>
        <w:rPr>
          <w:rFonts w:ascii="楷体" w:eastAsia="楷体" w:hAnsi="楷体"/>
          <w:sz w:val="32"/>
          <w:szCs w:val="32"/>
        </w:rPr>
      </w:pPr>
    </w:p>
    <w:p w:rsidR="00227229" w:rsidRPr="00C108B8" w:rsidRDefault="00227229" w:rsidP="00227229">
      <w:pPr>
        <w:spacing w:line="720" w:lineRule="exact"/>
        <w:ind w:firstLineChars="132" w:firstLine="422"/>
        <w:rPr>
          <w:rFonts w:ascii="楷体" w:eastAsia="楷体" w:hAnsi="楷体"/>
          <w:sz w:val="32"/>
          <w:szCs w:val="32"/>
          <w:u w:val="single"/>
        </w:rPr>
      </w:pPr>
      <w:r w:rsidRPr="00C108B8">
        <w:rPr>
          <w:rFonts w:ascii="楷体" w:eastAsia="楷体" w:hAnsi="楷体" w:hint="eastAsia"/>
          <w:sz w:val="32"/>
          <w:szCs w:val="32"/>
        </w:rPr>
        <w:t>自查单位（盖章）：</w:t>
      </w:r>
      <w:r w:rsidRPr="00C108B8">
        <w:rPr>
          <w:rFonts w:ascii="楷体" w:eastAsia="楷体" w:hAnsi="楷体" w:hint="eastAsia"/>
          <w:sz w:val="32"/>
          <w:szCs w:val="32"/>
          <w:u w:val="single"/>
        </w:rPr>
        <w:t xml:space="preserve">                                   </w:t>
      </w:r>
    </w:p>
    <w:p w:rsidR="00227229" w:rsidRPr="00C108B8" w:rsidRDefault="00227229" w:rsidP="00227229">
      <w:pPr>
        <w:spacing w:line="720" w:lineRule="exact"/>
        <w:ind w:firstLineChars="132" w:firstLine="422"/>
        <w:rPr>
          <w:rFonts w:ascii="楷体" w:eastAsia="楷体" w:hAnsi="楷体"/>
          <w:sz w:val="32"/>
          <w:szCs w:val="32"/>
        </w:rPr>
      </w:pPr>
      <w:r w:rsidRPr="00C108B8">
        <w:rPr>
          <w:rFonts w:ascii="楷体" w:eastAsia="楷体" w:hAnsi="楷体" w:hint="eastAsia"/>
          <w:sz w:val="32"/>
          <w:szCs w:val="32"/>
        </w:rPr>
        <w:t>检查人（签名）：</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夏</w:t>
      </w:r>
      <w:proofErr w:type="gramStart"/>
      <w:r w:rsidR="0084068F">
        <w:rPr>
          <w:rFonts w:ascii="楷体" w:eastAsia="楷体" w:hAnsi="楷体" w:hint="eastAsia"/>
          <w:sz w:val="32"/>
          <w:szCs w:val="32"/>
          <w:u w:val="single"/>
        </w:rPr>
        <w:t>芮芮</w:t>
      </w:r>
      <w:proofErr w:type="gramEnd"/>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日期：</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2017</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年</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12</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月</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25</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w:t>
      </w:r>
    </w:p>
    <w:p w:rsidR="00227229" w:rsidRPr="004444EF" w:rsidRDefault="00227229" w:rsidP="00227229">
      <w:pPr>
        <w:spacing w:line="720" w:lineRule="exact"/>
        <w:ind w:firstLineChars="132" w:firstLine="422"/>
      </w:pPr>
      <w:r w:rsidRPr="00C108B8">
        <w:rPr>
          <w:rFonts w:ascii="楷体" w:eastAsia="楷体" w:hAnsi="楷体" w:hint="eastAsia"/>
          <w:sz w:val="32"/>
          <w:szCs w:val="32"/>
        </w:rPr>
        <w:t>法人代表（签名）：</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尹超</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日期：</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2017</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年</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12</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月</w:t>
      </w:r>
      <w:r w:rsidRPr="00C108B8">
        <w:rPr>
          <w:rFonts w:ascii="楷体" w:eastAsia="楷体" w:hAnsi="楷体" w:hint="eastAsia"/>
          <w:sz w:val="32"/>
          <w:szCs w:val="32"/>
          <w:u w:val="single"/>
        </w:rPr>
        <w:t xml:space="preserve"> </w:t>
      </w:r>
      <w:r w:rsidR="0084068F">
        <w:rPr>
          <w:rFonts w:ascii="楷体" w:eastAsia="楷体" w:hAnsi="楷体" w:hint="eastAsia"/>
          <w:sz w:val="32"/>
          <w:szCs w:val="32"/>
          <w:u w:val="single"/>
        </w:rPr>
        <w:t xml:space="preserve">25 </w:t>
      </w:r>
      <w:r w:rsidRPr="00C108B8">
        <w:rPr>
          <w:rFonts w:ascii="楷体" w:eastAsia="楷体" w:hAnsi="楷体" w:hint="eastAsia"/>
          <w:sz w:val="32"/>
          <w:szCs w:val="32"/>
        </w:rPr>
        <w:t>日</w:t>
      </w:r>
    </w:p>
    <w:p w:rsidR="00315CB1" w:rsidRPr="00227229" w:rsidRDefault="00315CB1" w:rsidP="00BB3CDF">
      <w:pPr>
        <w:ind w:firstLineChars="1902" w:firstLine="5326"/>
        <w:jc w:val="left"/>
        <w:rPr>
          <w:rFonts w:asciiTheme="minorEastAsia" w:hAnsiTheme="minorEastAsia"/>
          <w:sz w:val="28"/>
          <w:szCs w:val="28"/>
        </w:rPr>
      </w:pPr>
    </w:p>
    <w:sectPr w:rsidR="00315CB1" w:rsidRPr="00227229" w:rsidSect="00C108B8">
      <w:footerReference w:type="default" r:id="rId11"/>
      <w:pgSz w:w="16838" w:h="11906" w:orient="landscape"/>
      <w:pgMar w:top="1418" w:right="1440" w:bottom="119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16" w:rsidRDefault="00AB2416" w:rsidP="00BB3CDF">
      <w:r>
        <w:separator/>
      </w:r>
    </w:p>
  </w:endnote>
  <w:endnote w:type="continuationSeparator" w:id="0">
    <w:p w:rsidR="00AB2416" w:rsidRDefault="00AB2416" w:rsidP="00BB3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98376"/>
      <w:docPartObj>
        <w:docPartGallery w:val="Page Numbers (Bottom of Page)"/>
        <w:docPartUnique/>
      </w:docPartObj>
    </w:sdtPr>
    <w:sdtEndPr>
      <w:rPr>
        <w:rFonts w:asciiTheme="majorEastAsia" w:eastAsiaTheme="majorEastAsia" w:hAnsiTheme="majorEastAsia"/>
      </w:rPr>
    </w:sdtEndPr>
    <w:sdtContent>
      <w:p w:rsidR="00BB3CDF" w:rsidRDefault="00B34D0A">
        <w:pPr>
          <w:pStyle w:val="a5"/>
          <w:jc w:val="center"/>
        </w:pPr>
        <w:r w:rsidRPr="00BB3CDF">
          <w:rPr>
            <w:rFonts w:asciiTheme="majorEastAsia" w:eastAsiaTheme="majorEastAsia" w:hAnsiTheme="majorEastAsia"/>
          </w:rPr>
          <w:fldChar w:fldCharType="begin"/>
        </w:r>
        <w:r w:rsidR="00BB3CDF" w:rsidRPr="00BB3CDF">
          <w:rPr>
            <w:rFonts w:asciiTheme="majorEastAsia" w:eastAsiaTheme="majorEastAsia" w:hAnsiTheme="majorEastAsia"/>
          </w:rPr>
          <w:instrText xml:space="preserve"> PAGE   \* MERGEFORMAT </w:instrText>
        </w:r>
        <w:r w:rsidRPr="00BB3CDF">
          <w:rPr>
            <w:rFonts w:asciiTheme="majorEastAsia" w:eastAsiaTheme="majorEastAsia" w:hAnsiTheme="majorEastAsia"/>
          </w:rPr>
          <w:fldChar w:fldCharType="separate"/>
        </w:r>
        <w:r w:rsidR="0084068F" w:rsidRPr="0084068F">
          <w:rPr>
            <w:rFonts w:asciiTheme="majorEastAsia" w:eastAsiaTheme="majorEastAsia" w:hAnsiTheme="majorEastAsia"/>
            <w:noProof/>
            <w:lang w:val="zh-CN"/>
          </w:rPr>
          <w:t>2</w:t>
        </w:r>
        <w:r w:rsidRPr="00BB3CDF">
          <w:rPr>
            <w:rFonts w:asciiTheme="majorEastAsia" w:eastAsiaTheme="majorEastAsia" w:hAnsiTheme="majorEastAsia"/>
          </w:rPr>
          <w:fldChar w:fldCharType="end"/>
        </w:r>
      </w:p>
    </w:sdtContent>
  </w:sdt>
  <w:p w:rsidR="00BB3CDF" w:rsidRDefault="00BB3C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5204"/>
      <w:docPartObj>
        <w:docPartGallery w:val="Page Numbers (Bottom of Page)"/>
        <w:docPartUnique/>
      </w:docPartObj>
    </w:sdtPr>
    <w:sdtEndPr/>
    <w:sdtContent>
      <w:p w:rsidR="00C108B8" w:rsidRDefault="00AB2416">
        <w:pPr>
          <w:pStyle w:val="a5"/>
          <w:jc w:val="center"/>
        </w:pPr>
        <w:r>
          <w:fldChar w:fldCharType="begin"/>
        </w:r>
        <w:r>
          <w:instrText xml:space="preserve"> PAGE   \* MERGEFORMAT </w:instrText>
        </w:r>
        <w:r>
          <w:fldChar w:fldCharType="separate"/>
        </w:r>
        <w:r w:rsidR="0084068F" w:rsidRPr="0084068F">
          <w:rPr>
            <w:noProof/>
            <w:lang w:val="zh-CN"/>
          </w:rPr>
          <w:t>11</w:t>
        </w:r>
        <w:r>
          <w:fldChar w:fldCharType="end"/>
        </w:r>
      </w:p>
    </w:sdtContent>
  </w:sdt>
  <w:p w:rsidR="00C108B8" w:rsidRDefault="00AB24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16" w:rsidRDefault="00AB2416" w:rsidP="00BB3CDF">
      <w:r>
        <w:separator/>
      </w:r>
    </w:p>
  </w:footnote>
  <w:footnote w:type="continuationSeparator" w:id="0">
    <w:p w:rsidR="00AB2416" w:rsidRDefault="00AB2416" w:rsidP="00BB3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D5F"/>
    <w:multiLevelType w:val="multilevel"/>
    <w:tmpl w:val="09872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AB36B9"/>
    <w:multiLevelType w:val="multilevel"/>
    <w:tmpl w:val="0CAB36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534102"/>
    <w:multiLevelType w:val="multilevel"/>
    <w:tmpl w:val="2F5341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AA7813"/>
    <w:multiLevelType w:val="multilevel"/>
    <w:tmpl w:val="35AA7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C40C93"/>
    <w:multiLevelType w:val="multilevel"/>
    <w:tmpl w:val="3FC40C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28"/>
    <w:rsid w:val="00227229"/>
    <w:rsid w:val="002A2D90"/>
    <w:rsid w:val="00310328"/>
    <w:rsid w:val="00315CB1"/>
    <w:rsid w:val="00332CF4"/>
    <w:rsid w:val="00366508"/>
    <w:rsid w:val="00734FE8"/>
    <w:rsid w:val="0077284E"/>
    <w:rsid w:val="00787C19"/>
    <w:rsid w:val="007E4CD6"/>
    <w:rsid w:val="0084068F"/>
    <w:rsid w:val="00A97E0E"/>
    <w:rsid w:val="00AB2416"/>
    <w:rsid w:val="00B34D0A"/>
    <w:rsid w:val="00BB3CDF"/>
    <w:rsid w:val="00BE15AF"/>
    <w:rsid w:val="00C97B13"/>
    <w:rsid w:val="00DB4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84E"/>
    <w:rPr>
      <w:sz w:val="18"/>
      <w:szCs w:val="18"/>
    </w:rPr>
  </w:style>
  <w:style w:type="character" w:customStyle="1" w:styleId="Char">
    <w:name w:val="批注框文本 Char"/>
    <w:basedOn w:val="a0"/>
    <w:link w:val="a3"/>
    <w:uiPriority w:val="99"/>
    <w:semiHidden/>
    <w:rsid w:val="0077284E"/>
    <w:rPr>
      <w:sz w:val="18"/>
      <w:szCs w:val="18"/>
    </w:rPr>
  </w:style>
  <w:style w:type="paragraph" w:styleId="a4">
    <w:name w:val="header"/>
    <w:basedOn w:val="a"/>
    <w:link w:val="Char0"/>
    <w:uiPriority w:val="99"/>
    <w:semiHidden/>
    <w:unhideWhenUsed/>
    <w:rsid w:val="00BB3C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3CDF"/>
    <w:rPr>
      <w:sz w:val="18"/>
      <w:szCs w:val="18"/>
    </w:rPr>
  </w:style>
  <w:style w:type="paragraph" w:styleId="a5">
    <w:name w:val="footer"/>
    <w:basedOn w:val="a"/>
    <w:link w:val="Char1"/>
    <w:uiPriority w:val="99"/>
    <w:unhideWhenUsed/>
    <w:rsid w:val="00BB3CDF"/>
    <w:pPr>
      <w:tabs>
        <w:tab w:val="center" w:pos="4153"/>
        <w:tab w:val="right" w:pos="8306"/>
      </w:tabs>
      <w:snapToGrid w:val="0"/>
      <w:jc w:val="left"/>
    </w:pPr>
    <w:rPr>
      <w:sz w:val="18"/>
      <w:szCs w:val="18"/>
    </w:rPr>
  </w:style>
  <w:style w:type="character" w:customStyle="1" w:styleId="Char1">
    <w:name w:val="页脚 Char"/>
    <w:basedOn w:val="a0"/>
    <w:link w:val="a5"/>
    <w:uiPriority w:val="99"/>
    <w:rsid w:val="00BB3C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awtime.cn/info/gongcheng/gcjflw/2011072121269.html" TargetMode="External"/><Relationship Id="rId4" Type="http://schemas.openxmlformats.org/officeDocument/2006/relationships/settings" Target="settings.xml"/><Relationship Id="rId9" Type="http://schemas.openxmlformats.org/officeDocument/2006/relationships/hyperlink" Target="http://www.lawtime.cn/info/gongcheng/gcjflw/201107212126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D23AA-DA5C-4562-BA35-DF431AEC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2017-12-31T01:14:00Z</cp:lastPrinted>
  <dcterms:created xsi:type="dcterms:W3CDTF">2017-12-22T02:16:00Z</dcterms:created>
  <dcterms:modified xsi:type="dcterms:W3CDTF">2017-12-31T01:16:00Z</dcterms:modified>
</cp:coreProperties>
</file>